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DD" w:rsidRDefault="00B210DD" w:rsidP="00FA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eastAsia="ru-RU"/>
        </w:rPr>
        <w:t>Из опыта работы</w:t>
      </w:r>
    </w:p>
    <w:p w:rsidR="00A51AAB" w:rsidRPr="002442D9" w:rsidRDefault="00B210DD" w:rsidP="00FA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eastAsia="ru-RU"/>
        </w:rPr>
      </w:pPr>
      <w:r w:rsidRPr="002442D9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eastAsia="ru-RU"/>
        </w:rPr>
        <w:t xml:space="preserve"> </w:t>
      </w:r>
      <w:r w:rsidR="00FA245E" w:rsidRPr="002442D9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eastAsia="ru-RU"/>
        </w:rPr>
        <w:t>«</w:t>
      </w:r>
      <w:r w:rsidR="000C0C8F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eastAsia="ru-RU"/>
        </w:rPr>
        <w:t>Развитие логического мышления детей посредствам игр лабиринтов и головоломок</w:t>
      </w:r>
      <w:r w:rsidR="00A51AAB" w:rsidRPr="002442D9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eastAsia="ru-RU"/>
        </w:rPr>
        <w:t>»</w:t>
      </w:r>
    </w:p>
    <w:p w:rsidR="00A51AAB" w:rsidRPr="00881921" w:rsidRDefault="00A51AAB" w:rsidP="008112E1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u w:val="single"/>
          <w:bdr w:val="none" w:sz="0" w:space="0" w:color="auto" w:frame="1"/>
          <w:lang w:eastAsia="ru-RU"/>
        </w:rPr>
      </w:pPr>
    </w:p>
    <w:p w:rsidR="00A51AAB" w:rsidRPr="00881921" w:rsidRDefault="00A51AAB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педагогической компетенции педагогов по развитию логического мышления и пространственного воображения у детей дошкольного возраста.</w:t>
      </w:r>
    </w:p>
    <w:p w:rsidR="00651E66" w:rsidRPr="00881921" w:rsidRDefault="00FA245E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FA245E" w:rsidRPr="00881921" w:rsidRDefault="00651E66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245E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работы с детьми по развитию логического мышления средствами логических игр и головоломок</w:t>
      </w:r>
      <w:r w:rsidR="00881921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45E" w:rsidRPr="00881921" w:rsidRDefault="00651E66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245E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опыта путем демонстрации фрагмента игры со спичками</w:t>
      </w:r>
      <w:r w:rsidR="00B21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66" w:rsidRPr="00881921" w:rsidRDefault="00651E66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BF" w:rsidRPr="00881921" w:rsidRDefault="00A22BBF" w:rsidP="00A22BBF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921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A22BBF" w:rsidRPr="00881921" w:rsidRDefault="00651E66" w:rsidP="00A22BB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21">
        <w:rPr>
          <w:rFonts w:ascii="Times New Roman" w:hAnsi="Times New Roman" w:cs="Times New Roman"/>
          <w:sz w:val="28"/>
          <w:szCs w:val="28"/>
        </w:rPr>
        <w:t>Мышление неразрывно связано с практической деятельностью людей. Всякий вид деятельности предполагает обдумывание, учёт условий действия, планирование, наблюдение. Действуя, человек решает какие-либо задачи.</w:t>
      </w:r>
      <w:r w:rsidR="00593BBC">
        <w:rPr>
          <w:rFonts w:ascii="Times New Roman" w:hAnsi="Times New Roman" w:cs="Times New Roman"/>
          <w:sz w:val="28"/>
          <w:szCs w:val="28"/>
        </w:rPr>
        <w:t xml:space="preserve"> </w:t>
      </w:r>
      <w:r w:rsidRPr="00881921">
        <w:rPr>
          <w:rFonts w:ascii="Times New Roman" w:hAnsi="Times New Roman" w:cs="Times New Roman"/>
          <w:sz w:val="28"/>
        </w:rPr>
        <w:t>Всем нам приходится размышлять в повседневной жизни, но растущие запросы и возможности современного мира требуют всё более совершенных мыслительных способностей. Мыслительные способности, как и всякие другие, можно развивать, вырабатывая в себе определённые навыки и умения, а главное – привычку думать самостоятельно, отыскивать необычные пути к верному решению. Эти качества обязательно потребуются ребёнку, чтобы добиться успеха в жизни.</w:t>
      </w:r>
    </w:p>
    <w:p w:rsidR="00CA234C" w:rsidRDefault="00CA234C" w:rsidP="00481133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</w:p>
    <w:p w:rsidR="00CA234C" w:rsidRPr="00CA234C" w:rsidRDefault="00CA234C" w:rsidP="00481133">
      <w:pPr>
        <w:pStyle w:val="a7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A234C">
        <w:rPr>
          <w:rFonts w:ascii="Times New Roman" w:hAnsi="Times New Roman" w:cs="Times New Roman"/>
          <w:b/>
          <w:sz w:val="28"/>
        </w:rPr>
        <w:t>Из опыта работы.</w:t>
      </w:r>
    </w:p>
    <w:p w:rsidR="00481133" w:rsidRPr="00481133" w:rsidRDefault="00651E66" w:rsidP="0048113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21">
        <w:rPr>
          <w:rFonts w:ascii="Times New Roman" w:hAnsi="Times New Roman" w:cs="Times New Roman"/>
          <w:sz w:val="28"/>
        </w:rPr>
        <w:t>Исследования учёных доказали, что основные логические умения на элементарном уровне формируются у детей, начиная с 5-6-летнего возраста.</w:t>
      </w:r>
      <w:r w:rsidR="001C64EA" w:rsidRPr="00881921">
        <w:rPr>
          <w:rFonts w:ascii="Times New Roman" w:hAnsi="Times New Roman" w:cs="Times New Roman"/>
          <w:sz w:val="28"/>
        </w:rPr>
        <w:t xml:space="preserve"> Моя </w:t>
      </w:r>
      <w:r w:rsidR="00A22BBF" w:rsidRPr="00881921">
        <w:rPr>
          <w:rFonts w:ascii="Times New Roman" w:hAnsi="Times New Roman" w:cs="Times New Roman"/>
          <w:sz w:val="28"/>
        </w:rPr>
        <w:t xml:space="preserve">технология дает возможности для детей более раннего возраста. </w:t>
      </w:r>
      <w:r w:rsidR="00A22BBF" w:rsidRPr="00881921">
        <w:rPr>
          <w:rFonts w:ascii="Times New Roman" w:hAnsi="Times New Roman" w:cs="Times New Roman"/>
          <w:sz w:val="28"/>
          <w:szCs w:val="28"/>
        </w:rPr>
        <w:t>Обязательное условие</w:t>
      </w:r>
      <w:r w:rsidR="000D0ECC" w:rsidRPr="0088192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22BBF" w:rsidRPr="00881921">
        <w:rPr>
          <w:rFonts w:ascii="Times New Roman" w:hAnsi="Times New Roman" w:cs="Times New Roman"/>
          <w:sz w:val="28"/>
          <w:szCs w:val="28"/>
        </w:rPr>
        <w:t>:</w:t>
      </w:r>
      <w:r w:rsidR="000D0ECC" w:rsidRPr="00881921">
        <w:rPr>
          <w:rFonts w:ascii="Times New Roman" w:hAnsi="Times New Roman" w:cs="Times New Roman"/>
          <w:sz w:val="28"/>
          <w:szCs w:val="28"/>
        </w:rPr>
        <w:t xml:space="preserve"> целенаправленное развитие мыслительных способностей дошкольников в играх, в игровых ситуациях, в интеллектуальных играх. Роль игровых технологий в развитии логического мышления велика. Именно благодаря ним ребёнок учится анализировать, сравнивать, обобщать, классифицировать, рассуждать, доказывать, опровергать.</w:t>
      </w:r>
      <w:r w:rsidR="00481133">
        <w:rPr>
          <w:rFonts w:ascii="Times New Roman" w:hAnsi="Times New Roman" w:cs="Times New Roman"/>
          <w:sz w:val="28"/>
          <w:szCs w:val="28"/>
        </w:rPr>
        <w:t xml:space="preserve"> </w:t>
      </w:r>
      <w:r w:rsidR="00481133" w:rsidRPr="004D6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принимают учебные задания только в том случае, если полученные знания могут сразу использовать в игре, рисовании или другой деятельности. Поэтому я использую </w:t>
      </w:r>
      <w:r w:rsidR="00481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разные </w:t>
      </w:r>
      <w:r w:rsidR="00481133" w:rsidRPr="004D6BBB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методы работы:</w:t>
      </w:r>
    </w:p>
    <w:p w:rsidR="00481133" w:rsidRPr="00593BBC" w:rsidRDefault="00481133" w:rsidP="00593BBC">
      <w:pPr>
        <w:pStyle w:val="a7"/>
        <w:rPr>
          <w:rFonts w:ascii="Times New Roman" w:hAnsi="Times New Roman" w:cs="Times New Roman"/>
          <w:sz w:val="28"/>
          <w:shd w:val="clear" w:color="auto" w:fill="FFFFFF"/>
        </w:rPr>
      </w:pPr>
      <w:r w:rsidRPr="00593BBC">
        <w:rPr>
          <w:rFonts w:ascii="Times New Roman" w:hAnsi="Times New Roman" w:cs="Times New Roman"/>
          <w:sz w:val="28"/>
          <w:shd w:val="clear" w:color="auto" w:fill="FFFFFF"/>
        </w:rPr>
        <w:t>- Воображаемая ситуация;</w:t>
      </w:r>
    </w:p>
    <w:p w:rsidR="00481133" w:rsidRPr="00593BBC" w:rsidRDefault="00481133" w:rsidP="00593BBC">
      <w:pPr>
        <w:pStyle w:val="a7"/>
        <w:rPr>
          <w:rFonts w:ascii="Times New Roman" w:hAnsi="Times New Roman" w:cs="Times New Roman"/>
          <w:sz w:val="28"/>
          <w:shd w:val="clear" w:color="auto" w:fill="FFFFFF"/>
        </w:rPr>
      </w:pPr>
      <w:r w:rsidRPr="00593BBC">
        <w:rPr>
          <w:rFonts w:ascii="Times New Roman" w:hAnsi="Times New Roman" w:cs="Times New Roman"/>
          <w:sz w:val="28"/>
          <w:shd w:val="clear" w:color="auto" w:fill="FFFFFF"/>
        </w:rPr>
        <w:t>- Приход сказочного персонажа;</w:t>
      </w:r>
    </w:p>
    <w:p w:rsidR="00481133" w:rsidRPr="00593BBC" w:rsidRDefault="00481133" w:rsidP="00593BBC">
      <w:pPr>
        <w:pStyle w:val="a7"/>
        <w:rPr>
          <w:rFonts w:ascii="Times New Roman" w:hAnsi="Times New Roman" w:cs="Times New Roman"/>
          <w:sz w:val="28"/>
          <w:shd w:val="clear" w:color="auto" w:fill="FFFFFF"/>
        </w:rPr>
      </w:pPr>
      <w:r w:rsidRPr="00593BBC">
        <w:rPr>
          <w:rFonts w:ascii="Times New Roman" w:hAnsi="Times New Roman" w:cs="Times New Roman"/>
          <w:sz w:val="28"/>
          <w:shd w:val="clear" w:color="auto" w:fill="FFFFFF"/>
        </w:rPr>
        <w:t>- Отправление в путешествие;</w:t>
      </w:r>
    </w:p>
    <w:p w:rsidR="00481133" w:rsidRPr="00593BBC" w:rsidRDefault="00481133" w:rsidP="00593BBC">
      <w:pPr>
        <w:pStyle w:val="a7"/>
        <w:rPr>
          <w:rFonts w:ascii="Times New Roman" w:hAnsi="Times New Roman" w:cs="Times New Roman"/>
          <w:sz w:val="28"/>
        </w:rPr>
      </w:pPr>
      <w:r w:rsidRPr="00593BBC">
        <w:rPr>
          <w:rFonts w:ascii="Times New Roman" w:hAnsi="Times New Roman" w:cs="Times New Roman"/>
          <w:sz w:val="28"/>
          <w:shd w:val="clear" w:color="auto" w:fill="FFFFFF"/>
        </w:rPr>
        <w:t>- Получение зашифрованного «таинственного» письма;</w:t>
      </w:r>
    </w:p>
    <w:p w:rsidR="00481133" w:rsidRPr="00593BBC" w:rsidRDefault="00481133" w:rsidP="00593BBC">
      <w:pPr>
        <w:pStyle w:val="a7"/>
        <w:rPr>
          <w:rFonts w:ascii="Times New Roman" w:hAnsi="Times New Roman" w:cs="Times New Roman"/>
          <w:sz w:val="28"/>
        </w:rPr>
      </w:pPr>
      <w:r w:rsidRPr="00593BBC">
        <w:rPr>
          <w:rFonts w:ascii="Times New Roman" w:hAnsi="Times New Roman" w:cs="Times New Roman"/>
          <w:sz w:val="28"/>
        </w:rPr>
        <w:t>- Вопросы;</w:t>
      </w:r>
    </w:p>
    <w:p w:rsidR="00481133" w:rsidRDefault="00593BBC" w:rsidP="00593BBC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Игры и упражнения.</w:t>
      </w:r>
    </w:p>
    <w:p w:rsidR="00481133" w:rsidRPr="00596102" w:rsidRDefault="00593BBC" w:rsidP="00593BBC">
      <w:pPr>
        <w:pStyle w:val="a3"/>
        <w:shd w:val="clear" w:color="auto" w:fill="FFFFFF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работе использую следующие игры:</w:t>
      </w:r>
    </w:p>
    <w:p w:rsidR="00481133" w:rsidRPr="000C0C8F" w:rsidRDefault="00481133" w:rsidP="00481133">
      <w:pPr>
        <w:pStyle w:val="a3"/>
        <w:shd w:val="clear" w:color="auto" w:fill="FFFFFF"/>
        <w:spacing w:before="0" w:after="150" w:line="330" w:lineRule="atLeast"/>
        <w:jc w:val="both"/>
        <w:textAlignment w:val="baseline"/>
        <w:rPr>
          <w:b/>
          <w:sz w:val="28"/>
          <w:szCs w:val="28"/>
        </w:rPr>
      </w:pPr>
      <w:r w:rsidRPr="000C0C8F">
        <w:rPr>
          <w:b/>
          <w:sz w:val="28"/>
          <w:szCs w:val="28"/>
        </w:rPr>
        <w:lastRenderedPageBreak/>
        <w:t xml:space="preserve"> «Игры-головоломки»</w:t>
      </w:r>
    </w:p>
    <w:p w:rsidR="00481133" w:rsidRDefault="00593BBC" w:rsidP="00593BBC">
      <w:pPr>
        <w:pStyle w:val="a3"/>
        <w:shd w:val="clear" w:color="auto" w:fill="FFFFFF"/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Такие игры </w:t>
      </w:r>
      <w:r w:rsidRPr="0071710A">
        <w:rPr>
          <w:sz w:val="28"/>
          <w:szCs w:val="28"/>
        </w:rPr>
        <w:t xml:space="preserve">помогают </w:t>
      </w:r>
      <w:r>
        <w:rPr>
          <w:sz w:val="28"/>
          <w:szCs w:val="28"/>
        </w:rPr>
        <w:t>р</w:t>
      </w:r>
      <w:r w:rsidR="00481133" w:rsidRPr="0071710A">
        <w:rPr>
          <w:sz w:val="28"/>
          <w:szCs w:val="28"/>
        </w:rPr>
        <w:t>азвить фантазию ребёнка, с</w:t>
      </w:r>
      <w:r>
        <w:rPr>
          <w:sz w:val="28"/>
          <w:szCs w:val="28"/>
        </w:rPr>
        <w:t>делать обучение привлекательным и</w:t>
      </w:r>
      <w:r w:rsidR="00481133" w:rsidRPr="0071710A">
        <w:rPr>
          <w:sz w:val="28"/>
          <w:szCs w:val="28"/>
        </w:rPr>
        <w:t xml:space="preserve"> интересным. Они известны  с незапамятных времён и долгое время служили для развлечения. Но современными исследователями установлено, что они могут быть эффективным средством умственного развития детей.</w:t>
      </w:r>
      <w:r w:rsidR="00481133">
        <w:rPr>
          <w:color w:val="7030A0"/>
          <w:sz w:val="28"/>
          <w:szCs w:val="28"/>
        </w:rPr>
        <w:t xml:space="preserve"> </w:t>
      </w:r>
      <w:r w:rsidR="00481133" w:rsidRPr="00C33D2B">
        <w:rPr>
          <w:sz w:val="28"/>
          <w:szCs w:val="28"/>
        </w:rPr>
        <w:t xml:space="preserve">Для </w:t>
      </w:r>
      <w:r w:rsidR="005E3393">
        <w:rPr>
          <w:sz w:val="28"/>
          <w:szCs w:val="28"/>
        </w:rPr>
        <w:t xml:space="preserve">этого </w:t>
      </w:r>
      <w:r w:rsidR="00481133" w:rsidRPr="00C33D2B">
        <w:rPr>
          <w:sz w:val="28"/>
          <w:szCs w:val="28"/>
        </w:rPr>
        <w:t>в группе устроен «Уголок Мудреца», где представлены самые различные логические игры и головоломки: «Танграм», «Пентамино», «Вьетнамская головоломка» из фетра, кубики и квадраты Никитина</w:t>
      </w:r>
      <w:r w:rsidR="00481133">
        <w:rPr>
          <w:sz w:val="28"/>
          <w:szCs w:val="28"/>
        </w:rPr>
        <w:t>, блоки Дьенеша</w:t>
      </w:r>
      <w:r>
        <w:rPr>
          <w:sz w:val="28"/>
          <w:szCs w:val="28"/>
        </w:rPr>
        <w:t xml:space="preserve">, «Волшебные треугольники» </w:t>
      </w:r>
      <w:r w:rsidR="00481133" w:rsidRPr="00C33D2B">
        <w:rPr>
          <w:sz w:val="28"/>
          <w:szCs w:val="28"/>
        </w:rPr>
        <w:t xml:space="preserve"> и многие другие.</w:t>
      </w:r>
      <w:r w:rsidR="00481133">
        <w:rPr>
          <w:sz w:val="28"/>
          <w:szCs w:val="28"/>
        </w:rPr>
        <w:t xml:space="preserve"> Даже самые активные непоседы способны увлечься составлением силуэта какого-либо предмета или  животного, «оживить» его, наделить каким-то характером.</w:t>
      </w:r>
      <w:r w:rsidR="00481133" w:rsidRPr="00713F20">
        <w:rPr>
          <w:color w:val="7030A0"/>
          <w:sz w:val="28"/>
          <w:szCs w:val="28"/>
        </w:rPr>
        <w:t xml:space="preserve"> </w:t>
      </w:r>
      <w:r w:rsidR="005E3393">
        <w:rPr>
          <w:sz w:val="28"/>
          <w:szCs w:val="28"/>
        </w:rPr>
        <w:t>Во время знакомства ребёнка с логической игрой</w:t>
      </w:r>
      <w:r w:rsidR="005E3393" w:rsidRPr="00CD6F8B">
        <w:rPr>
          <w:sz w:val="28"/>
          <w:szCs w:val="28"/>
        </w:rPr>
        <w:t xml:space="preserve"> </w:t>
      </w:r>
      <w:r w:rsidR="005E3393" w:rsidRPr="00C33D2B">
        <w:rPr>
          <w:sz w:val="28"/>
          <w:szCs w:val="28"/>
        </w:rPr>
        <w:t>я ставлю перед собой две задачи: во-первых, активизировать работу мысли, во-вторых, помочь ребёнку полнее и точнее её выразить с помощью реч</w:t>
      </w:r>
      <w:r w:rsidR="005E3393">
        <w:rPr>
          <w:sz w:val="28"/>
          <w:szCs w:val="28"/>
        </w:rPr>
        <w:t xml:space="preserve">и и продуктивной деятельности. </w:t>
      </w:r>
    </w:p>
    <w:p w:rsidR="000E10DB" w:rsidRDefault="00E64378" w:rsidP="00593BBC">
      <w:pPr>
        <w:pStyle w:val="a3"/>
        <w:shd w:val="clear" w:color="auto" w:fill="FFFFFF"/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E64378">
        <w:rPr>
          <w:noProof/>
          <w:sz w:val="28"/>
          <w:szCs w:val="28"/>
        </w:rPr>
        <w:drawing>
          <wp:inline distT="0" distB="0" distL="0" distR="0">
            <wp:extent cx="2676525" cy="2371725"/>
            <wp:effectExtent l="19050" t="0" r="9525" b="0"/>
            <wp:docPr id="70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680566" cy="237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33" w:rsidRPr="000C0C8F" w:rsidRDefault="00481133" w:rsidP="00481133">
      <w:pPr>
        <w:pStyle w:val="a3"/>
        <w:shd w:val="clear" w:color="auto" w:fill="FFFFFF"/>
        <w:spacing w:before="0" w:after="150" w:line="330" w:lineRule="atLeast"/>
        <w:jc w:val="both"/>
        <w:textAlignment w:val="baseline"/>
        <w:rPr>
          <w:b/>
          <w:sz w:val="28"/>
          <w:szCs w:val="28"/>
        </w:rPr>
      </w:pPr>
      <w:r w:rsidRPr="000C0C8F">
        <w:rPr>
          <w:b/>
          <w:sz w:val="28"/>
          <w:szCs w:val="28"/>
        </w:rPr>
        <w:t>«Ребусы»</w:t>
      </w:r>
    </w:p>
    <w:p w:rsidR="00481133" w:rsidRDefault="00481133" w:rsidP="005E3393">
      <w:pPr>
        <w:pStyle w:val="a3"/>
        <w:shd w:val="clear" w:color="auto" w:fill="FFFFFF"/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Интересны игры с буквами и картинками. </w:t>
      </w:r>
      <w:r w:rsidRPr="00907B78">
        <w:rPr>
          <w:sz w:val="28"/>
          <w:szCs w:val="28"/>
        </w:rPr>
        <w:t>Это своеобразный тренажёр для мыслительной деятельности. Благодаря ребусам обогащается словарный запас, а слова легко запоминаются. Дети играют со словами, как с конструктором: собирают и разбирают на части. Открывают возможности слова</w:t>
      </w:r>
      <w:r w:rsidR="005E3393">
        <w:rPr>
          <w:sz w:val="28"/>
          <w:szCs w:val="28"/>
        </w:rPr>
        <w:t>, его значения</w:t>
      </w:r>
      <w:r w:rsidRPr="00907B78">
        <w:rPr>
          <w:sz w:val="28"/>
          <w:szCs w:val="28"/>
        </w:rPr>
        <w:t xml:space="preserve">. </w:t>
      </w:r>
    </w:p>
    <w:p w:rsidR="000E10DB" w:rsidRPr="00907B78" w:rsidRDefault="00744E07" w:rsidP="005E3393">
      <w:pPr>
        <w:pStyle w:val="a3"/>
        <w:shd w:val="clear" w:color="auto" w:fill="FFFFFF"/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744E07">
        <w:rPr>
          <w:noProof/>
        </w:rPr>
        <w:lastRenderedPageBreak/>
        <w:t xml:space="preserve"> </w:t>
      </w:r>
      <w:r w:rsidRPr="00744E07">
        <w:rPr>
          <w:noProof/>
          <w:sz w:val="28"/>
          <w:szCs w:val="28"/>
        </w:rPr>
        <w:drawing>
          <wp:inline distT="0" distB="0" distL="0" distR="0">
            <wp:extent cx="2276475" cy="2114550"/>
            <wp:effectExtent l="19050" t="0" r="9525" b="0"/>
            <wp:docPr id="69" name="Рисунок 4" descr="D:\Мои документы\аттестация\аттестация\игры в садике\201411A0\1911201413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Мои документы\аттестация\аттестация\игры в садике\201411A0\19112014132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481133" w:rsidRPr="000C0C8F" w:rsidRDefault="00481133" w:rsidP="00481133">
      <w:pPr>
        <w:pStyle w:val="a3"/>
        <w:shd w:val="clear" w:color="auto" w:fill="FFFFFF"/>
        <w:spacing w:before="0" w:after="150" w:line="330" w:lineRule="atLeast"/>
        <w:jc w:val="both"/>
        <w:textAlignment w:val="baseline"/>
        <w:rPr>
          <w:b/>
          <w:sz w:val="28"/>
          <w:szCs w:val="28"/>
        </w:rPr>
      </w:pPr>
      <w:r w:rsidRPr="000C0C8F">
        <w:rPr>
          <w:b/>
          <w:sz w:val="28"/>
          <w:szCs w:val="28"/>
        </w:rPr>
        <w:t>«Дидактические игры»</w:t>
      </w:r>
    </w:p>
    <w:p w:rsidR="00083EBE" w:rsidRDefault="00481133" w:rsidP="00083EBE">
      <w:pPr>
        <w:pStyle w:val="a3"/>
        <w:shd w:val="clear" w:color="auto" w:fill="FFFFFF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Дидактические игры на развитие логического мышления</w:t>
      </w:r>
      <w:r w:rsidRPr="00782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помогаю</w:t>
      </w:r>
      <w:r w:rsidRPr="0090039B">
        <w:rPr>
          <w:color w:val="000000"/>
          <w:sz w:val="28"/>
          <w:szCs w:val="28"/>
        </w:rPr>
        <w:t>т сделать учебный материал увлекательным, создать радостное рабочее настроение. Положительные эмоции облегчают процесс познания.</w:t>
      </w:r>
      <w:r>
        <w:rPr>
          <w:color w:val="000000"/>
          <w:sz w:val="28"/>
          <w:szCs w:val="28"/>
        </w:rPr>
        <w:t xml:space="preserve"> Я создала такие игры, как: «Ассоциации», «Найди, что загадаю», «Чего не хватает», «Что общего и в чем отличия», «Найди клад»</w:t>
      </w:r>
      <w:r w:rsidR="00083EBE">
        <w:rPr>
          <w:color w:val="000000"/>
          <w:sz w:val="28"/>
          <w:szCs w:val="28"/>
        </w:rPr>
        <w:t xml:space="preserve"> и другие.</w:t>
      </w:r>
    </w:p>
    <w:p w:rsidR="000E10DB" w:rsidRDefault="00744E07" w:rsidP="00083EBE">
      <w:pPr>
        <w:pStyle w:val="a3"/>
        <w:shd w:val="clear" w:color="auto" w:fill="FFFFFF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44E07">
        <w:rPr>
          <w:noProof/>
          <w:color w:val="000000"/>
          <w:sz w:val="28"/>
          <w:szCs w:val="28"/>
        </w:rPr>
        <w:drawing>
          <wp:inline distT="0" distB="0" distL="0" distR="0">
            <wp:extent cx="2305050" cy="1902433"/>
            <wp:effectExtent l="38100" t="0" r="0" b="0"/>
            <wp:docPr id="6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304928" cy="1902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1000" sy="1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 w:rsidRPr="00744E07">
        <w:rPr>
          <w:noProof/>
          <w:color w:val="000000"/>
          <w:sz w:val="28"/>
          <w:szCs w:val="28"/>
        </w:rPr>
        <w:drawing>
          <wp:inline distT="0" distB="0" distL="0" distR="0">
            <wp:extent cx="2514600" cy="1924050"/>
            <wp:effectExtent l="38100" t="0" r="0" b="0"/>
            <wp:docPr id="6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093" cy="1925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1000" sy="1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1133" w:rsidRPr="000C0C8F" w:rsidRDefault="00481133" w:rsidP="00083EBE">
      <w:pPr>
        <w:pStyle w:val="a3"/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0C0C8F">
        <w:rPr>
          <w:b/>
          <w:sz w:val="28"/>
          <w:szCs w:val="28"/>
        </w:rPr>
        <w:t xml:space="preserve"> «Словесно-логические игры»</w:t>
      </w:r>
    </w:p>
    <w:p w:rsidR="00481133" w:rsidRPr="00083EBE" w:rsidRDefault="00481133" w:rsidP="00083E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E61706">
        <w:rPr>
          <w:rFonts w:ascii="Times New Roman" w:hAnsi="Times New Roman" w:cs="Times New Roman"/>
          <w:sz w:val="28"/>
          <w:szCs w:val="28"/>
        </w:rPr>
        <w:t xml:space="preserve">Принято считать, что у дошкольников преобладает наглядно-образное мышление, которое полностью базируется на детских ощущениях, восприятиях и представлениях. Но чем раньше начать стимулировать и развивать логическое мышление, тем быстрее осуществится переход от конкретного мышления к его высшей фазе – абстрактному. Неоспоримо влияние словесно-логических упражнений на речь ребёнка, а также память, внимание, воображение, способность к творчеству. Такие упражнения и игры лишены наглядных изображений. Это не случайно. Абстрагирование и обобщение наиболее существенных признаков полноценнее протекает, когда ребёнок «не привязан» к конкретному объекту. При решении словесно- логических задач ребёнку </w:t>
      </w:r>
      <w:r w:rsidR="00083EBE">
        <w:rPr>
          <w:rFonts w:ascii="Times New Roman" w:hAnsi="Times New Roman" w:cs="Times New Roman"/>
          <w:sz w:val="28"/>
          <w:szCs w:val="28"/>
        </w:rPr>
        <w:t xml:space="preserve">может потребоваться подсказка. Поэтому я </w:t>
      </w:r>
      <w:r w:rsidRPr="00E61706">
        <w:rPr>
          <w:rFonts w:ascii="Times New Roman" w:hAnsi="Times New Roman" w:cs="Times New Roman"/>
          <w:sz w:val="28"/>
          <w:szCs w:val="28"/>
        </w:rPr>
        <w:t xml:space="preserve"> стараюсь проявлять заинтересованность, помогаю детям справиться с поставленной целью,</w:t>
      </w:r>
      <w:r w:rsidR="00083EBE">
        <w:rPr>
          <w:rFonts w:ascii="Times New Roman" w:hAnsi="Times New Roman" w:cs="Times New Roman"/>
          <w:sz w:val="28"/>
          <w:szCs w:val="28"/>
        </w:rPr>
        <w:t xml:space="preserve"> но не давать готовых ответов. Применяю такие </w:t>
      </w:r>
      <w:r w:rsidR="00083EB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E61706">
        <w:rPr>
          <w:rFonts w:ascii="Times New Roman" w:hAnsi="Times New Roman" w:cs="Times New Roman"/>
          <w:sz w:val="28"/>
          <w:szCs w:val="28"/>
        </w:rPr>
        <w:t>пражнения, как: «Закончи предложение», «Выбери один лишний», «Подбери общее слово»</w:t>
      </w:r>
      <w:r w:rsidR="00083EBE">
        <w:rPr>
          <w:rFonts w:ascii="Times New Roman" w:hAnsi="Times New Roman" w:cs="Times New Roman"/>
          <w:sz w:val="28"/>
          <w:szCs w:val="28"/>
        </w:rPr>
        <w:t>, «Во что превратится» и другие.</w:t>
      </w:r>
      <w:r w:rsidRPr="00E61706">
        <w:rPr>
          <w:rFonts w:ascii="Times New Roman" w:hAnsi="Times New Roman" w:cs="Times New Roman"/>
          <w:sz w:val="28"/>
          <w:szCs w:val="28"/>
        </w:rPr>
        <w:t xml:space="preserve"> </w:t>
      </w:r>
      <w:r w:rsidR="00083EBE">
        <w:rPr>
          <w:rFonts w:ascii="Times New Roman" w:hAnsi="Times New Roman" w:cs="Times New Roman"/>
          <w:color w:val="000000"/>
          <w:sz w:val="28"/>
          <w:szCs w:val="28"/>
        </w:rPr>
        <w:t>Игровым заданиям</w:t>
      </w:r>
      <w:r w:rsidRPr="00E61706">
        <w:rPr>
          <w:rFonts w:ascii="Times New Roman" w:hAnsi="Times New Roman" w:cs="Times New Roman"/>
          <w:color w:val="000000"/>
          <w:sz w:val="28"/>
          <w:szCs w:val="28"/>
        </w:rPr>
        <w:t xml:space="preserve"> стараюсь придать занимательный характер, </w:t>
      </w:r>
      <w:r w:rsidR="00083EBE">
        <w:rPr>
          <w:rFonts w:ascii="Times New Roman" w:hAnsi="Times New Roman" w:cs="Times New Roman"/>
          <w:color w:val="000000"/>
          <w:sz w:val="28"/>
          <w:szCs w:val="28"/>
        </w:rPr>
        <w:t>использую их на развлечениях «Умники и умницы», «Что? Где? Когда?».</w:t>
      </w:r>
    </w:p>
    <w:p w:rsidR="00481133" w:rsidRPr="000C0C8F" w:rsidRDefault="00481133" w:rsidP="00481133">
      <w:pPr>
        <w:pStyle w:val="a3"/>
        <w:shd w:val="clear" w:color="auto" w:fill="FFFFFF"/>
        <w:spacing w:before="0" w:after="150" w:line="330" w:lineRule="atLeast"/>
        <w:jc w:val="both"/>
        <w:textAlignment w:val="baseline"/>
        <w:rPr>
          <w:b/>
          <w:sz w:val="28"/>
          <w:szCs w:val="28"/>
        </w:rPr>
      </w:pPr>
      <w:r w:rsidRPr="000C0C8F">
        <w:rPr>
          <w:b/>
          <w:sz w:val="28"/>
          <w:szCs w:val="28"/>
        </w:rPr>
        <w:t>«Игры – исследования» (технология ТРИЗ)</w:t>
      </w:r>
    </w:p>
    <w:p w:rsidR="00CA234C" w:rsidRDefault="00481133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 xml:space="preserve">Самостоятельно обнаруживать, исследовать разные  признаки и  свойства предметов детям стало интересно, когда я </w:t>
      </w:r>
      <w:r w:rsidR="00083EBE">
        <w:rPr>
          <w:rFonts w:ascii="Times New Roman" w:hAnsi="Times New Roman" w:cs="Times New Roman"/>
          <w:sz w:val="28"/>
          <w:szCs w:val="28"/>
        </w:rPr>
        <w:t xml:space="preserve">в качестве эксперимента </w:t>
      </w:r>
      <w:r w:rsidRPr="00740606">
        <w:rPr>
          <w:rFonts w:ascii="Times New Roman" w:hAnsi="Times New Roman" w:cs="Times New Roman"/>
          <w:sz w:val="28"/>
          <w:szCs w:val="28"/>
        </w:rPr>
        <w:t>предложила</w:t>
      </w:r>
      <w:r w:rsidRPr="00740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метод маленьких человечков»</w:t>
      </w:r>
      <w:r w:rsidRPr="00740606">
        <w:rPr>
          <w:rFonts w:ascii="Times New Roman" w:eastAsia="Times New Roman" w:hAnsi="Times New Roman" w:cs="Times New Roman"/>
          <w:color w:val="000000"/>
          <w:sz w:val="28"/>
        </w:rPr>
        <w:t>. Суть методики в том, что дети представляют себе мале</w:t>
      </w:r>
      <w:r w:rsidR="00083EBE">
        <w:rPr>
          <w:rFonts w:ascii="Times New Roman" w:eastAsia="Times New Roman" w:hAnsi="Times New Roman" w:cs="Times New Roman"/>
          <w:color w:val="000000"/>
          <w:sz w:val="28"/>
        </w:rPr>
        <w:t>ньких человечков, которые живут и</w:t>
      </w:r>
      <w:r w:rsidRPr="00740606">
        <w:rPr>
          <w:rFonts w:ascii="Times New Roman" w:eastAsia="Times New Roman" w:hAnsi="Times New Roman" w:cs="Times New Roman"/>
          <w:color w:val="000000"/>
          <w:sz w:val="28"/>
        </w:rPr>
        <w:t xml:space="preserve"> действуют в окружающих предметах и явлениях. Игра в маленьких человечков позволяет представить фазовые переходы вещест</w:t>
      </w:r>
      <w:r>
        <w:rPr>
          <w:rFonts w:ascii="Times New Roman" w:eastAsia="Times New Roman" w:hAnsi="Times New Roman" w:cs="Times New Roman"/>
          <w:color w:val="000000"/>
          <w:sz w:val="28"/>
        </w:rPr>
        <w:t>в, моделировать строение предметов</w:t>
      </w:r>
      <w:r w:rsidRPr="00740606">
        <w:rPr>
          <w:rFonts w:ascii="Times New Roman" w:eastAsia="Times New Roman" w:hAnsi="Times New Roman" w:cs="Times New Roman"/>
          <w:color w:val="000000"/>
          <w:sz w:val="28"/>
        </w:rPr>
        <w:t xml:space="preserve"> и процессы, происходящие в них</w:t>
      </w:r>
      <w:r>
        <w:rPr>
          <w:rFonts w:ascii="Times New Roman" w:eastAsia="Times New Roman" w:hAnsi="Times New Roman" w:cs="Times New Roman"/>
          <w:color w:val="000000"/>
          <w:sz w:val="28"/>
        </w:rPr>
        <w:t>. Это вариации на тему сказки В.Ф.Одоевского «Городок в табакерке». Такие игры</w:t>
      </w:r>
      <w:r w:rsidR="00CA234C"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способствую</w:t>
      </w:r>
      <w:r w:rsidRPr="00740606">
        <w:rPr>
          <w:rFonts w:ascii="Times New Roman" w:eastAsia="Times New Roman" w:hAnsi="Times New Roman" w:cs="Times New Roman"/>
          <w:color w:val="000000"/>
          <w:sz w:val="28"/>
        </w:rPr>
        <w:t>т развитию внимания, наблюдательно</w:t>
      </w:r>
      <w:r w:rsidR="00CA234C">
        <w:rPr>
          <w:rFonts w:ascii="Times New Roman" w:eastAsia="Times New Roman" w:hAnsi="Times New Roman" w:cs="Times New Roman"/>
          <w:color w:val="000000"/>
          <w:sz w:val="28"/>
        </w:rPr>
        <w:t>сти, сообразительности, позволяю</w:t>
      </w:r>
      <w:r w:rsidRPr="00740606">
        <w:rPr>
          <w:rFonts w:ascii="Times New Roman" w:eastAsia="Times New Roman" w:hAnsi="Times New Roman" w:cs="Times New Roman"/>
          <w:color w:val="000000"/>
          <w:sz w:val="28"/>
        </w:rPr>
        <w:t>т делать умозаключения.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234C">
        <w:rPr>
          <w:rFonts w:ascii="Times New Roman" w:eastAsia="Times New Roman" w:hAnsi="Times New Roman" w:cs="Times New Roman"/>
          <w:color w:val="000000"/>
          <w:sz w:val="28"/>
        </w:rPr>
        <w:t xml:space="preserve">Можно предложить </w:t>
      </w:r>
      <w:r>
        <w:rPr>
          <w:rFonts w:ascii="Times New Roman" w:eastAsia="Times New Roman" w:hAnsi="Times New Roman" w:cs="Times New Roman"/>
          <w:color w:val="000000"/>
          <w:sz w:val="28"/>
        </w:rPr>
        <w:t>детям</w:t>
      </w:r>
      <w:r w:rsidR="00083EBE">
        <w:rPr>
          <w:rFonts w:ascii="Times New Roman" w:eastAsia="Times New Roman" w:hAnsi="Times New Roman" w:cs="Times New Roman"/>
          <w:color w:val="000000"/>
          <w:sz w:val="28"/>
        </w:rPr>
        <w:t xml:space="preserve"> рассмотреть «Городок в лампе», </w:t>
      </w:r>
      <w:r>
        <w:rPr>
          <w:rFonts w:ascii="Times New Roman" w:eastAsia="Times New Roman" w:hAnsi="Times New Roman" w:cs="Times New Roman"/>
          <w:color w:val="000000"/>
          <w:sz w:val="28"/>
        </w:rPr>
        <w:t>«Городок в пылесосе» и так далее. Свои наблюдения и догадки о строении этих предметов де</w:t>
      </w:r>
      <w:r w:rsidR="00083EBE">
        <w:rPr>
          <w:rFonts w:ascii="Times New Roman" w:eastAsia="Times New Roman" w:hAnsi="Times New Roman" w:cs="Times New Roman"/>
          <w:color w:val="000000"/>
          <w:sz w:val="28"/>
        </w:rPr>
        <w:t xml:space="preserve">ти </w:t>
      </w:r>
      <w:r w:rsidR="00CA234C">
        <w:rPr>
          <w:rFonts w:ascii="Times New Roman" w:eastAsia="Times New Roman" w:hAnsi="Times New Roman" w:cs="Times New Roman"/>
          <w:color w:val="000000"/>
          <w:sz w:val="28"/>
        </w:rPr>
        <w:t xml:space="preserve">могут отобразить </w:t>
      </w:r>
      <w:r w:rsidR="00083EBE">
        <w:rPr>
          <w:rFonts w:ascii="Times New Roman" w:eastAsia="Times New Roman" w:hAnsi="Times New Roman" w:cs="Times New Roman"/>
          <w:color w:val="000000"/>
          <w:sz w:val="28"/>
        </w:rPr>
        <w:t>в рисунках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0C8F" w:rsidRDefault="000C0C8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A234C" w:rsidRDefault="00CA234C" w:rsidP="000C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A234C" w:rsidRDefault="00A22BB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 «Головоломки со спичками»</w:t>
      </w:r>
      <w:r w:rsidR="00CA2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234C" w:rsidRDefault="000D0ECC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 игры со спичками. Кто сказал, что «спички детям не игрушка</w:t>
      </w:r>
      <w:r w:rsidR="00A22BBF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CA234C" w:rsidRDefault="00A22BBF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задачи со спичками - </w:t>
      </w:r>
      <w:r w:rsidR="007B29C6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прекрасный способ развлечь и занять ребенка. Для детей это возможность в игровой форме развить свою логику и смекалку. Кроме того логические игры со спичками развивают воображение и конструкторские навыки. В задачи со спичками можно играть с детьми дома, на улице, или в дороге. Главное найти ровную поверхность для раскладывания спичек.</w:t>
      </w:r>
    </w:p>
    <w:p w:rsidR="00CA234C" w:rsidRDefault="007B29C6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подобные головоломки</w:t>
      </w:r>
      <w:r w:rsidR="00CA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около четырех тысяч лет назад в Древнем Китае. Только вместо спичек использовались бамбуковые палочки одинакового размера. До наших дней дошли лишь немногие из древних задач.  В наше время интерес к спичечным головоломкам появился в конце</w:t>
      </w:r>
      <w:r w:rsidR="00CA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XIX века. В это время вышла книга шведского педагога Софуса</w:t>
      </w:r>
      <w:r w:rsidR="00CA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Тромгольта «Игры со спичками. Задачи и развлечения», которая</w:t>
      </w:r>
      <w:r w:rsidR="00CA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была переведена на р</w:t>
      </w:r>
      <w:r w:rsidR="00CA23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язык.</w:t>
      </w:r>
    </w:p>
    <w:p w:rsidR="00CA234C" w:rsidRDefault="007B29C6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головоломки со спичками ориентированы на детей школьного возраста или даже взрослых. Как же быть с </w:t>
      </w:r>
      <w:r w:rsidRPr="0088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дошкольниками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B29C6" w:rsidRDefault="007B29C6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любую «взрослую» логическую игру можно адаптировать для детей: разбить на несколько задач, уменьшить количество вариантов перестановки. А когда уже ребенок будет уверено справлятьс</w:t>
      </w:r>
      <w:r w:rsidR="00CA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такими простыми вариантами, и,  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</w:t>
      </w:r>
      <w:r w:rsidR="00CA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получать удовольствие от </w:t>
      </w:r>
      <w:r w:rsidR="00CA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игр, 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можно переходить к более сложным версиям. Попробуем сделать то</w:t>
      </w:r>
      <w:r w:rsidR="00CA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самое со спичками.</w:t>
      </w:r>
    </w:p>
    <w:p w:rsidR="00B07222" w:rsidRPr="00CA234C" w:rsidRDefault="00B07222" w:rsidP="00CA2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B29C6" w:rsidRDefault="00CA234C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</w:t>
      </w:r>
      <w:r w:rsidR="007B29C6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есколько простых </w:t>
      </w:r>
      <w:r w:rsidR="007B29C6" w:rsidRPr="008B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7B29C6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со спичками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222" w:rsidRPr="00881921" w:rsidRDefault="00B07222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C6" w:rsidRPr="004A3142" w:rsidRDefault="007B29C6" w:rsidP="004A31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Играть со спичками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даже дети с 1,5 – 2 лет, но при услови</w:t>
      </w:r>
      <w:r w:rsidR="00B2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что вы </w:t>
      </w:r>
      <w:r w:rsidR="00CA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сп</w:t>
      </w:r>
      <w:r w:rsidR="001F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ички </w:t>
      </w:r>
      <w:r w:rsidR="00B2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использовались для дидактической игры и </w:t>
      </w:r>
      <w:r w:rsidR="001F5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оказались в носу или ушах</w:t>
      </w:r>
      <w:r w:rsidR="004A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1F5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142" w:rsidRPr="004A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вы все-таки не хотите рисковать, можно сделать спички из фетра, из магнитовинила или использовать счетные палочки. </w:t>
      </w:r>
    </w:p>
    <w:p w:rsidR="004A3142" w:rsidRDefault="005A4F58" w:rsidP="00651E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Используйте ровную чистую</w:t>
      </w:r>
      <w:r w:rsidR="007B29C6" w:rsidRPr="004A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поверхность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игры</w:t>
      </w:r>
      <w:r w:rsidR="007B29C6" w:rsidRPr="004A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может быть книга, </w:t>
      </w:r>
      <w:r w:rsidR="004A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стол,  магнитная </w:t>
      </w:r>
      <w:r w:rsidR="007B29C6" w:rsidRPr="004A3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</w:t>
      </w:r>
      <w:r w:rsidR="004A314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фланелеграф</w:t>
      </w:r>
      <w:r w:rsidR="007B29C6" w:rsidRPr="004A3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234C" w:rsidRPr="004A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9C6" w:rsidRPr="004A3142" w:rsidRDefault="005A4F58" w:rsidP="00651E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Начинайте с простых упражнений.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9C6" w:rsidRPr="004A3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ребенок понимает, что такое </w:t>
      </w:r>
      <w:r w:rsidR="007B29C6" w:rsidRPr="005A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переложить 1 спичку,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выложить </w:t>
      </w:r>
      <w:r w:rsidR="007B29C6" w:rsidRPr="005A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квадрат, треугольник</w:t>
      </w:r>
      <w:r w:rsidR="007B29C6" w:rsidRPr="005A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9C6" w:rsidRPr="004A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B29C6" w:rsidRPr="004A31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показывайте </w:t>
      </w:r>
      <w:r w:rsidR="007B29C6" w:rsidRPr="005A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правильный ответ</w:t>
      </w:r>
      <w:r w:rsidR="007B29C6" w:rsidRPr="005A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почувствует радость от «победы»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29C6" w:rsidRPr="004A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отложите задачу до следующего раза, а следующий раз дайте более простую</w:t>
      </w:r>
      <w:r w:rsidR="001F552D" w:rsidRPr="004A3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9C6" w:rsidRPr="005A4F58" w:rsidRDefault="00092329" w:rsidP="00651E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используйте только изображение задач на карточках или экране компьютера.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9C6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давайте спички</w:t>
      </w:r>
      <w:r w:rsidR="005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палочки</w:t>
      </w:r>
      <w:r w:rsidR="007B29C6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детям важно пробовать</w:t>
      </w:r>
      <w:r w:rsidR="005A4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действовать с предметами</w:t>
      </w:r>
      <w:r w:rsidR="007B29C6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них еще </w:t>
      </w:r>
      <w:r w:rsidR="007B29C6" w:rsidRPr="005A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развито образное мышление</w:t>
      </w:r>
      <w:r w:rsidR="007B29C6" w:rsidRPr="005A4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настолько, чтобы решать задачи «в уме»</w:t>
      </w:r>
      <w:r w:rsidR="001F552D" w:rsidRPr="005A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9C6" w:rsidRPr="00881921" w:rsidRDefault="00092329" w:rsidP="00651E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</w:t>
      </w:r>
      <w:r w:rsidR="007B29C6" w:rsidRPr="0088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спользуйте мелкие игрушки или картинки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9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оловоломки </w:t>
      </w:r>
      <w:r w:rsidR="000E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сказочного сюжета</w:t>
      </w:r>
      <w:r w:rsidR="007B29C6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это делать вы </w:t>
      </w:r>
      <w:r w:rsidR="001F5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поймете, взглянув на</w:t>
      </w:r>
      <w:r w:rsidR="004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 w:rsidR="007B29C6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BEE" w:rsidRPr="00881921" w:rsidRDefault="00FF2BEE" w:rsidP="00651E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C6" w:rsidRPr="00881921" w:rsidRDefault="000E10DB" w:rsidP="000E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игр и головоломок</w:t>
      </w:r>
      <w:r w:rsidR="007B29C6" w:rsidRPr="000E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спичками</w:t>
      </w:r>
      <w:r w:rsidR="007B29C6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проводить в </w:t>
      </w:r>
      <w:r w:rsidR="007B29C6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этапа. Начинайте с 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самого простого,</w:t>
      </w:r>
      <w:r w:rsidR="007B29C6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он будет и</w:t>
      </w:r>
      <w:r w:rsidR="004D4B9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нтересен детям любого возраста</w:t>
      </w:r>
      <w:r w:rsidR="007B29C6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трехлетки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 полном восторге от таких</w:t>
      </w:r>
      <w:r w:rsidR="007B29C6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игр-сказок!</w:t>
      </w:r>
    </w:p>
    <w:p w:rsidR="00672711" w:rsidRPr="00881921" w:rsidRDefault="00672711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C6" w:rsidRDefault="004D4B92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1. Сочиняем сказку.</w:t>
      </w:r>
    </w:p>
    <w:p w:rsidR="004D4B92" w:rsidRPr="00881921" w:rsidRDefault="004D4B92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9C6" w:rsidRPr="00881921" w:rsidRDefault="007B29C6" w:rsidP="004D4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2-3 лет едва ли будут ломать голову над задачей о</w:t>
      </w:r>
      <w:r w:rsidR="004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как сделать из квадрата… 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нужны игры другого рода, а именно выкладывание фигур, предметов, а еще лучше сказки из спичек.</w:t>
      </w:r>
      <w:r w:rsidR="001F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высыпаем несколько пачек спичек на середину</w:t>
      </w:r>
      <w:r w:rsidR="004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начинаем рассказ. Например, такой:</w:t>
      </w:r>
    </w:p>
    <w:p w:rsidR="008B7861" w:rsidRDefault="008B7861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B7861" w:rsidRDefault="008B7861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2711" w:rsidRPr="00881921" w:rsidRDefault="00672711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Жил был еж</w:t>
      </w:r>
      <w:r w:rsidR="001F55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1F55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4989" cy="1457325"/>
            <wp:effectExtent l="19050" t="0" r="0" b="0"/>
            <wp:docPr id="2" name="Рисунок 1" descr="C:\Documents and Settings\Администратор\Рабочий стол\Новая папка\DSC_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\DSC_148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89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B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672711" w:rsidRDefault="004D4B92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него был свой дом</w:t>
      </w:r>
      <w:r w:rsidR="001F55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1F552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57325" cy="1480214"/>
            <wp:effectExtent l="19050" t="0" r="9525" b="0"/>
            <wp:docPr id="3" name="Рисунок 2" descr="C:\Documents and Settings\Администратор\Рабочий стол\Новая папка\DSC_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овая папка\DSC_148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51" cy="148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B7861" w:rsidRPr="00881921" w:rsidRDefault="008B7861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2711" w:rsidRDefault="00672711" w:rsidP="00651E66">
      <w:pPr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Однажды он встретил змею</w:t>
      </w:r>
      <w:r w:rsidR="001F552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       </w:t>
      </w:r>
      <w:r w:rsidR="001F552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784527" cy="1438275"/>
            <wp:effectExtent l="19050" t="0" r="6173" b="0"/>
            <wp:docPr id="4" name="Рисунок 3" descr="C:\Documents and Settings\Администратор\Рабочий стол\Новая папка\DSC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овая папка\DSC_149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408" cy="143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B92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.</w:t>
      </w:r>
    </w:p>
    <w:p w:rsidR="008B7861" w:rsidRPr="00881921" w:rsidRDefault="008B7861" w:rsidP="00651E66">
      <w:pPr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672711" w:rsidRPr="00881921" w:rsidRDefault="00672711" w:rsidP="00651E66">
      <w:pPr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881921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>Змея жила в густой траве</w:t>
      </w:r>
      <w:r w:rsidR="001F552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     </w:t>
      </w:r>
      <w:r w:rsidR="001F552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536642" cy="1571625"/>
            <wp:effectExtent l="19050" t="0" r="6408" b="0"/>
            <wp:docPr id="5" name="Рисунок 4" descr="C:\Documents and Settings\Администратор\Рабочий стол\Новая папка\DSC_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Новая папка\DSC_149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27" cy="157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B92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.</w:t>
      </w:r>
    </w:p>
    <w:p w:rsidR="00672711" w:rsidRPr="00881921" w:rsidRDefault="00672711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A8" w:rsidRDefault="00672711" w:rsidP="004D4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далее:</w:t>
      </w:r>
      <w:r w:rsidRPr="00881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расскажите о том, как они подружились, встретили лошадку, человека, пытались за</w:t>
      </w:r>
      <w:r w:rsidR="004D4B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лезть на дерево и почему у ежа</w:t>
      </w:r>
      <w:r w:rsidRPr="00881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 не получилось.</w:t>
      </w:r>
    </w:p>
    <w:p w:rsidR="00672711" w:rsidRPr="00881921" w:rsidRDefault="00672711" w:rsidP="004D4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обязательно втянется, если интересно творить, рассказывать и строить. Пройд</w:t>
      </w:r>
      <w:r w:rsidR="001F55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немного времени</w:t>
      </w:r>
      <w:r w:rsidR="004D4B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вы 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услышите</w:t>
      </w:r>
      <w:r w:rsidR="004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в исполнении малышей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711" w:rsidRPr="00881921" w:rsidRDefault="00672711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Default="00F5744D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2. Играем и строим.</w:t>
      </w:r>
    </w:p>
    <w:p w:rsidR="00F5744D" w:rsidRPr="00881921" w:rsidRDefault="00F5744D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711" w:rsidRPr="00881921" w:rsidRDefault="00054CC4" w:rsidP="004D4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в возрасте </w:t>
      </w:r>
      <w:r w:rsidR="00672711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672711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рассказываете сказку и строите из спичек, просите помочь вам.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всегда с радостью откликаются на призыв о помощи: «</w:t>
      </w:r>
      <w:r w:rsidR="00672711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ожалуйста, помоги мне п</w:t>
      </w:r>
      <w:r w:rsidR="00672711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остроить </w:t>
      </w:r>
      <w:r w:rsidR="00672711" w:rsidRPr="00881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ТАКОЙ ЖЕ</w:t>
      </w:r>
      <w:r w:rsidR="00672711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домик, сделать лошадку-подружку, стулья для всех гостей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2711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этим заданиям, ребенок будет строить «по образцу», что очень важно для развития пространственного мышления. Без этого этапа, очень сложно будет перейти к следующему – </w:t>
      </w:r>
      <w:r w:rsidR="00672711" w:rsidRPr="0088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настоящим задачам</w:t>
      </w:r>
      <w:r w:rsidR="00672711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6E0" w:rsidRPr="00881921" w:rsidRDefault="00BE76E0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Default="00F5744D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3. Решаем </w:t>
      </w:r>
      <w:r w:rsidR="00672711" w:rsidRPr="00881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головоломки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4B92" w:rsidRPr="00881921" w:rsidRDefault="004D4B92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711" w:rsidRDefault="00F5744D" w:rsidP="004D4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Освоив простые схематичные изображения, </w:t>
      </w:r>
      <w:r w:rsidR="00672711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переходить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головоломкам. Представляю с</w:t>
      </w:r>
      <w:r w:rsidR="00672711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амые простые «подготовительные» игры</w:t>
      </w:r>
      <w:r w:rsidR="00BE76E0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5-ти лет.</w:t>
      </w:r>
    </w:p>
    <w:p w:rsidR="00F5744D" w:rsidRPr="00881921" w:rsidRDefault="00F5744D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22" w:rsidRDefault="00B07222" w:rsidP="00B07222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гараже стоит машина</w:t>
      </w: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Переложи 2 спички, так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оказалась под крышей.</w:t>
      </w:r>
    </w:p>
    <w:p w:rsidR="008B7861" w:rsidRDefault="008B7861" w:rsidP="008B7861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22" w:rsidRDefault="00B07222" w:rsidP="00B0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22">
        <w:rPr>
          <w:noProof/>
          <w:lang w:eastAsia="ru-RU"/>
        </w:rPr>
        <w:drawing>
          <wp:inline distT="0" distB="0" distL="0" distR="0">
            <wp:extent cx="2099018" cy="1714009"/>
            <wp:effectExtent l="19050" t="0" r="0" b="0"/>
            <wp:docPr id="1" name="Рисунок 14" descr="C:\Documents and Settings\Администратор\Рабочий стол\Новая папка\DSC_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Рабочий стол\Новая папка\DSC_148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98" cy="171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07222">
        <w:rPr>
          <w:noProof/>
          <w:lang w:eastAsia="ru-RU"/>
        </w:rPr>
        <w:drawing>
          <wp:inline distT="0" distB="0" distL="0" distR="0">
            <wp:extent cx="1524000" cy="1719875"/>
            <wp:effectExtent l="19050" t="0" r="0" b="0"/>
            <wp:docPr id="8" name="Рисунок 15" descr="C:\Documents and Settings\Администратор\Рабочий стол\Новая папка\DSC_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\Рабочий стол\Новая папка\DSC_149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74" cy="172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22" w:rsidRPr="00B07222" w:rsidRDefault="00B07222" w:rsidP="00B0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44D" w:rsidRPr="00881921" w:rsidRDefault="00F5744D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44D" w:rsidRDefault="00672711" w:rsidP="00F5744D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 одну спичку</w:t>
      </w:r>
      <w:r w:rsidR="00F5744D"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домике </w:t>
      </w:r>
      <w:r w:rsidR="00F5744D"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получилось 2 </w:t>
      </w:r>
      <w:r w:rsid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одинаковых комнаты</w:t>
      </w:r>
      <w:r w:rsidR="00F5744D"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744D" w:rsidRPr="00F5744D" w:rsidRDefault="00F5744D" w:rsidP="00F5744D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Pr="00881921" w:rsidRDefault="001F552D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2646" cy="1847016"/>
            <wp:effectExtent l="19050" t="0" r="4254" b="0"/>
            <wp:docPr id="7" name="Рисунок 6" descr="C:\Documents and Settings\Администратор\Рабочий стол\Новая папка\DSC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Новая папка\DSC_150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29" cy="185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11" w:rsidRPr="00881921" w:rsidRDefault="00672711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2711" w:rsidRDefault="00672711" w:rsidP="00651E6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Переставь о</w:t>
      </w:r>
      <w:r w:rsid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 спичку так, чтобы  заяц на стуле видел капусту, а не морковь</w:t>
      </w:r>
      <w:r w:rsid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44D" w:rsidRPr="00881921" w:rsidRDefault="00F5744D" w:rsidP="00F5744D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Pr="00881921" w:rsidRDefault="001F552D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9666" cy="1590675"/>
            <wp:effectExtent l="19050" t="0" r="1484" b="0"/>
            <wp:docPr id="9" name="Рисунок 7" descr="C:\Documents and Settings\Администратор\Рабочий стол\Новая папка\DSC_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Новая папка\DSC_150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69" cy="159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587605"/>
            <wp:effectExtent l="19050" t="0" r="0" b="0"/>
            <wp:docPr id="10" name="Рисунок 8" descr="C:\Documents and Settings\Администратор\Рабочий стол\Новая папка\DSC_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Новая папка\DSC_150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25" cy="159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11" w:rsidRDefault="00672711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861" w:rsidRPr="00881921" w:rsidRDefault="008B7861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Pr="00881921" w:rsidRDefault="00F5744D" w:rsidP="00651E6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 окно. </w:t>
      </w:r>
      <w:r w:rsidR="00672711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здесь квадратов? А прямоугольников? А является ли квадрат прямоугольником?</w:t>
      </w:r>
    </w:p>
    <w:p w:rsidR="00BE76E0" w:rsidRPr="00881921" w:rsidRDefault="00BE76E0" w:rsidP="00651E66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Pr="00881921" w:rsidRDefault="001F552D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7030" cy="1670018"/>
            <wp:effectExtent l="19050" t="0" r="1270" b="0"/>
            <wp:docPr id="11" name="Рисунок 9" descr="C:\Documents and Settings\Администратор\Рабочий стол\Новая папка\DSC_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Новая папка\DSC_151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7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11" w:rsidRPr="00881921" w:rsidRDefault="00672711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2711" w:rsidRDefault="00672711" w:rsidP="00651E6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Добавь 2 спички, чтобы стало 3 квадрата</w:t>
      </w:r>
      <w:r w:rsid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44D" w:rsidRPr="00881921" w:rsidRDefault="00F5744D" w:rsidP="00F5744D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Pr="00881921" w:rsidRDefault="00452BF6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36865" cy="1495425"/>
            <wp:effectExtent l="19050" t="0" r="1435" b="0"/>
            <wp:docPr id="12" name="Рисунок 10" descr="C:\Documents and Settings\Администратор\Рабочий стол\Новая папка\DSC_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Новая папка\DSC_150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07" cy="150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9484" cy="1493123"/>
            <wp:effectExtent l="19050" t="0" r="0" b="0"/>
            <wp:docPr id="13" name="Рисунок 11" descr="C:\Documents and Settings\Администратор\Рабочий стол\Новая папка\DSC_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Новая папка\DSC_150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21" cy="150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E0" w:rsidRPr="00881921" w:rsidRDefault="00BE76E0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44D" w:rsidRPr="00F5744D" w:rsidRDefault="00672711" w:rsidP="00F5744D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 одну спичку, чтобы получилось 3 треугольника</w:t>
      </w:r>
      <w:r w:rsid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6E0" w:rsidRPr="00881921" w:rsidRDefault="00BE76E0" w:rsidP="00651E66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EE" w:rsidRDefault="00452BF6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667499"/>
            <wp:effectExtent l="19050" t="0" r="9525" b="0"/>
            <wp:docPr id="14" name="Рисунок 12" descr="C:\Documents and Settings\Администратор\Рабочий стол\Новая папка\DSC_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Новая папка\DSC_151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34" cy="167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4D" w:rsidRPr="00881921" w:rsidRDefault="00F5744D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Default="00672711" w:rsidP="00651E6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Разверни следы в обратную сторону, переставив 4 спички</w:t>
      </w:r>
      <w:r w:rsid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44D" w:rsidRPr="00881921" w:rsidRDefault="00F5744D" w:rsidP="00F5744D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Default="00452BF6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034" cy="1733550"/>
            <wp:effectExtent l="19050" t="0" r="0" b="0"/>
            <wp:docPr id="15" name="Рисунок 13" descr="C:\Documents and Settings\Администратор\Рабочий стол\Новая папка\DSC_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Новая папка\DSC_152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73" cy="173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22" w:rsidRPr="00881921" w:rsidRDefault="00B07222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22" w:rsidRPr="00B07222" w:rsidRDefault="00B07222" w:rsidP="00B07222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 из 5 спичек 2 треугольника.</w:t>
      </w:r>
    </w:p>
    <w:p w:rsidR="00B07222" w:rsidRDefault="00B07222" w:rsidP="00B07222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22" w:rsidRDefault="00B07222" w:rsidP="00B072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72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07222">
        <w:rPr>
          <w:noProof/>
          <w:lang w:eastAsia="ru-RU"/>
        </w:rPr>
        <w:drawing>
          <wp:inline distT="0" distB="0" distL="0" distR="0">
            <wp:extent cx="1882958" cy="1724025"/>
            <wp:effectExtent l="19050" t="0" r="2992" b="0"/>
            <wp:docPr id="23" name="Рисунок 5" descr="C:\Documents and Settings\Администратор\Рабочий стол\Новая папка\DSC_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Новая папка\DSC_1498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41" cy="172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22" w:rsidRDefault="00B07222" w:rsidP="00B072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07222" w:rsidRPr="00B07222" w:rsidRDefault="00B07222" w:rsidP="00B0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22" w:rsidRPr="00881921" w:rsidRDefault="00B07222" w:rsidP="00B07222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E0" w:rsidRPr="00881921" w:rsidRDefault="00F1570C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672711" w:rsidRPr="00F5744D" w:rsidRDefault="00F5744D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Переходим на следующий уровень и осваиваем б</w:t>
      </w:r>
      <w:r w:rsidR="00672711" w:rsidRPr="00F5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олее сложные игры</w:t>
      </w:r>
      <w:r w:rsidRPr="00F5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744D" w:rsidRPr="00881921" w:rsidRDefault="00F5744D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Pr="00881921" w:rsidRDefault="00672711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2711" w:rsidRPr="00F5744D" w:rsidRDefault="00672711" w:rsidP="00F5744D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 избушку на курьих ножках в обратную сторону</w:t>
      </w:r>
      <w:r w:rsidR="00F5744D"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44D" w:rsidRPr="00F5744D" w:rsidRDefault="00F5744D" w:rsidP="00F5744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Default="00F1570C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1684" cy="1695450"/>
            <wp:effectExtent l="19050" t="0" r="916" b="0"/>
            <wp:docPr id="22" name="Рисунок 20" descr="C:\Documents and Settings\Администратор\Рабочий стол\Новая папка\DSC_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Администратор\Рабочий стол\Новая папка\DSC_1512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290" cy="169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2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680131"/>
            <wp:effectExtent l="19050" t="0" r="0" b="0"/>
            <wp:docPr id="21" name="Рисунок 19" descr="C:\Documents and Settings\Администратор\Рабочий стол\Новая папка\DSC_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Администратор\Рабочий стол\Новая папка\DSC_1513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78" cy="168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92" w:rsidRPr="00881921" w:rsidRDefault="004D4B92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Pr="00F5744D" w:rsidRDefault="004D4B92" w:rsidP="00F5744D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Ёж идет за лошадью</w:t>
      </w:r>
      <w:r w:rsidR="00672711"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Переложи одну спичку так,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повернулась</w:t>
      </w:r>
      <w:r w:rsidR="00F1570C"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ежу.</w:t>
      </w:r>
    </w:p>
    <w:p w:rsidR="00F5744D" w:rsidRPr="00F5744D" w:rsidRDefault="00F5744D" w:rsidP="00F5744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Default="00F1570C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360" cy="1628775"/>
            <wp:effectExtent l="19050" t="0" r="0" b="0"/>
            <wp:docPr id="25" name="Рисунок 22" descr="C:\Documents and Settings\Администратор\Рабочий стол\Новая папка\DSC_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Администратор\Рабочий стол\Новая папка\DSC_1516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37" cy="163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8148" cy="1624060"/>
            <wp:effectExtent l="19050" t="0" r="0" b="0"/>
            <wp:docPr id="45" name="Рисунок 23" descr="C:\Documents and Settings\Администратор\Рабочий стол\Новая папка\DSC_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Администратор\Рабочий стол\Новая папка\DSC_1515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60" cy="162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92" w:rsidRDefault="004D4B92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61" w:rsidRDefault="008B7861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61" w:rsidRPr="00881921" w:rsidRDefault="008B7861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44D" w:rsidRPr="00881921" w:rsidRDefault="00F5744D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Pr="00F5744D" w:rsidRDefault="004D4B92" w:rsidP="00F5744D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совке лежа</w:t>
      </w:r>
      <w:r w:rsidR="00DE48F4"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зеленые горошины</w:t>
      </w:r>
      <w:r w:rsidR="00672711"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Переложи 2 спички так</w:t>
      </w:r>
      <w:r w:rsidR="00FE7E17"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DE48F4"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 совке оказались горошины другого цвета.</w:t>
      </w:r>
    </w:p>
    <w:p w:rsidR="00F5744D" w:rsidRPr="00F5744D" w:rsidRDefault="00F5744D" w:rsidP="00F5744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Default="00B83180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18" cy="1895475"/>
            <wp:effectExtent l="19050" t="0" r="0" b="0"/>
            <wp:docPr id="50" name="Рисунок 25" descr="C:\Documents and Settings\Администратор\Рабочий стол\Новая папка\DSC_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Администратор\Рабочий стол\Новая папка\DSC_1493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62" cy="189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1895444"/>
            <wp:effectExtent l="19050" t="0" r="9525" b="0"/>
            <wp:docPr id="51" name="Рисунок 26" descr="C:\Documents and Settings\Администратор\Рабочий стол\Новая папка\DSC_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Администратор\Рабочий стол\Новая папка\DSC_1495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9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22" w:rsidRPr="00881921" w:rsidRDefault="00B07222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Pr="00881921" w:rsidRDefault="00672711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222" w:rsidRDefault="00B07222" w:rsidP="008B786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Переложи 1 спичку так, чтобы крокодил ел не зайца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морковь</w:t>
      </w:r>
      <w:r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222" w:rsidRPr="00B07222" w:rsidRDefault="00B07222" w:rsidP="00B0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22">
        <w:rPr>
          <w:noProof/>
          <w:lang w:eastAsia="ru-RU"/>
        </w:rPr>
        <w:drawing>
          <wp:inline distT="0" distB="0" distL="0" distR="0">
            <wp:extent cx="1933575" cy="1700801"/>
            <wp:effectExtent l="19050" t="0" r="9525" b="0"/>
            <wp:docPr id="26" name="Рисунок 33" descr="C:\Documents and Settings\Администратор\Рабочий стол\Новая папка\DSC_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Администратор\Рабочий стол\Новая папка\DSC_1505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0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07222">
        <w:rPr>
          <w:noProof/>
          <w:lang w:eastAsia="ru-RU"/>
        </w:rPr>
        <w:drawing>
          <wp:inline distT="0" distB="0" distL="0" distR="0">
            <wp:extent cx="1724025" cy="1754466"/>
            <wp:effectExtent l="19050" t="0" r="9525" b="0"/>
            <wp:docPr id="27" name="Рисунок 34" descr="C:\Documents and Settings\Администратор\Рабочий стол\Новая папка\DSC_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Администратор\Рабочий стол\Новая папка\DSC_1506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98" cy="175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22" w:rsidRPr="00F5744D" w:rsidRDefault="00B07222" w:rsidP="00B0722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61" w:rsidRDefault="008B7861" w:rsidP="008B786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 три спички так, чтобы получилось колесо.</w:t>
      </w:r>
    </w:p>
    <w:p w:rsidR="008B7861" w:rsidRPr="00F5744D" w:rsidRDefault="008B7861" w:rsidP="008B786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61" w:rsidRDefault="008B7861" w:rsidP="008B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61">
        <w:rPr>
          <w:noProof/>
          <w:lang w:eastAsia="ru-RU"/>
        </w:rPr>
        <w:drawing>
          <wp:inline distT="0" distB="0" distL="0" distR="0">
            <wp:extent cx="1647825" cy="1847850"/>
            <wp:effectExtent l="19050" t="0" r="9525" b="0"/>
            <wp:docPr id="30" name="Рисунок 29" descr="C:\Documents and Settings\Администратор\Рабочий стол\Новая папка\DSC_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Администратор\Рабочий стол\Новая папка\DSC_1510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7861">
        <w:rPr>
          <w:noProof/>
          <w:lang w:eastAsia="ru-RU"/>
        </w:rPr>
        <w:drawing>
          <wp:inline distT="0" distB="0" distL="0" distR="0">
            <wp:extent cx="1657350" cy="1847850"/>
            <wp:effectExtent l="19050" t="0" r="0" b="0"/>
            <wp:docPr id="31" name="Рисунок 30" descr="C:\Documents and Settings\Администратор\Рабочий стол\Новая папка\DSC_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Администратор\Рабочий стол\Новая папка\DSC_1511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61" w:rsidRPr="008B7861" w:rsidRDefault="008B7861" w:rsidP="008B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1" w:rsidRPr="00F5744D" w:rsidRDefault="00672711" w:rsidP="008B7861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из 9 спичек — 100</w:t>
      </w:r>
      <w:r w:rsidR="00DE48F4"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Такое </w:t>
      </w:r>
      <w:r w:rsidR="004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можно предложить, </w:t>
      </w:r>
      <w:r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</w:t>
      </w:r>
      <w:r w:rsidR="00DE48F4"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ребенок знаком с </w:t>
      </w:r>
      <w:r w:rsidR="004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числом</w:t>
      </w:r>
      <w:r w:rsidR="00DE48F4" w:rsidRPr="00F57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861" w:rsidRDefault="008B7861" w:rsidP="008B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61">
        <w:rPr>
          <w:noProof/>
          <w:lang w:eastAsia="ru-RU"/>
        </w:rPr>
        <w:drawing>
          <wp:inline distT="0" distB="0" distL="0" distR="0">
            <wp:extent cx="1524000" cy="1161958"/>
            <wp:effectExtent l="19050" t="0" r="0" b="0"/>
            <wp:docPr id="32" name="Рисунок 27" descr="C:\Documents and Settings\Администратор\Рабочий стол\Новая папка\DSC_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Администратор\Рабочий стол\Новая папка\DSC_1507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07" cy="116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7861">
        <w:rPr>
          <w:noProof/>
          <w:lang w:eastAsia="ru-RU"/>
        </w:rPr>
        <w:drawing>
          <wp:inline distT="0" distB="0" distL="0" distR="0">
            <wp:extent cx="1436423" cy="1162050"/>
            <wp:effectExtent l="19050" t="0" r="0" b="0"/>
            <wp:docPr id="33" name="Рисунок 28" descr="C:\Documents and Settings\Администратор\Рабочий стол\Новая папка\DSC_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Администратор\Рабочий стол\Новая папка\DSC_1509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90" cy="116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42" w:rsidRDefault="00651042" w:rsidP="008B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92" w:rsidRDefault="001E7B8F" w:rsidP="008B7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Значимость таких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они направлены на развитие пространственных представлений, ориентировки на плоскости, внимания, зрительной памяти, умения чет</w:t>
      </w:r>
      <w:r w:rsidR="008B7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выполнять речевую инструкцию, способствуют развитию воображения и речи.</w:t>
      </w:r>
      <w:r w:rsidR="00D9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игр важно, чтобы дети не только понимали слова, обозначающие положение в пространстве, но и умели их называть: снизу наверх, слева направо и т.д.</w:t>
      </w:r>
    </w:p>
    <w:p w:rsidR="00D97767" w:rsidRDefault="00D97767" w:rsidP="004D4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вам выл</w:t>
      </w:r>
      <w:r w:rsidR="00DC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спичечный домик</w:t>
      </w:r>
      <w:r w:rsidR="0079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трубой </w:t>
      </w:r>
      <w:r w:rsidR="00DE4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девяти спичек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поселить в н</w:t>
      </w:r>
      <w:r w:rsidR="00DC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игрушку из киндер-сюрприза. В моем </w:t>
      </w:r>
      <w:r w:rsidR="008B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 </w:t>
      </w:r>
      <w:r w:rsidR="00DC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 Мила. К ней в гости пришел Кузя. Но дом слишком мал для двоих. Нужно из </w:t>
      </w:r>
      <w:r w:rsidR="0079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количества спичек построить большой дом. </w:t>
      </w:r>
      <w:r w:rsidR="008B7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Кузе и Миле. Пока мы строили</w:t>
      </w:r>
      <w:r w:rsidR="0079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</w:t>
      </w:r>
      <w:r w:rsidR="0079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оказались на крыше. Вдруг пошел дождь. Давайте </w:t>
      </w:r>
      <w:r w:rsidR="008B7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спрячем Милу и Кузю</w:t>
      </w:r>
      <w:r w:rsidR="0079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крышу, переложив три спички.</w:t>
      </w:r>
      <w:r w:rsidR="00FE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молодцы, спасли от дождя</w:t>
      </w:r>
      <w:r w:rsidR="00CD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маленьких друзей</w:t>
      </w:r>
      <w:r w:rsidR="00FE7E1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D4B92" w:rsidRDefault="004D4B92" w:rsidP="004D4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F4" w:rsidRDefault="00DE48F4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4179" cy="1524000"/>
            <wp:effectExtent l="19050" t="0" r="7421" b="0"/>
            <wp:docPr id="62" name="Рисунок 35" descr="C:\Documents and Settings\Администратор\Рабочий стол\Новая папка\для трикол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Администратор\Рабочий стол\Новая папка\для триколор 001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20" cy="152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9473" cy="1523358"/>
            <wp:effectExtent l="19050" t="0" r="5927" b="0"/>
            <wp:docPr id="63" name="Рисунок 36" descr="C:\Documents and Settings\Администратор\Рабочий стол\Новая папка\для триколо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Администратор\Рабочий стол\Новая папка\для триколор 002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73" cy="152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7046" cy="1519994"/>
            <wp:effectExtent l="19050" t="0" r="0" b="0"/>
            <wp:docPr id="64" name="Рисунок 37" descr="C:\Documents and Settings\Администратор\Рабочий стол\Новая папка\для триколор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Администратор\Рабочий стол\Новая папка\для триколор 003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37" cy="15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4217" cy="1524000"/>
            <wp:effectExtent l="19050" t="0" r="0" b="0"/>
            <wp:docPr id="65" name="Рисунок 38" descr="C:\Documents and Settings\Администратор\Рабочий стол\Новая папка\для триколор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Администратор\Рабочий стол\Новая папка\для триколор 004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17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8F" w:rsidRDefault="001E7B8F" w:rsidP="0065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711" w:rsidRPr="00881921" w:rsidRDefault="00FF2BEE" w:rsidP="00CD3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</w:t>
      </w:r>
      <w:r w:rsidR="00FE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вам понравились,</w:t>
      </w:r>
      <w:r w:rsidR="00672711" w:rsidRPr="0088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спички станут вашим</w:t>
      </w:r>
      <w:r w:rsidR="00DE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 развивающим материалом, конечно, если вы не забудете напомнить детям  правила безопасности.</w:t>
      </w:r>
    </w:p>
    <w:sectPr w:rsidR="00672711" w:rsidRPr="00881921" w:rsidSect="000C0C8F">
      <w:footerReference w:type="default" r:id="rId44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75" w:rsidRDefault="00783C75" w:rsidP="00A65B2A">
      <w:pPr>
        <w:spacing w:after="0" w:line="240" w:lineRule="auto"/>
      </w:pPr>
      <w:r>
        <w:separator/>
      </w:r>
    </w:p>
  </w:endnote>
  <w:endnote w:type="continuationSeparator" w:id="0">
    <w:p w:rsidR="00783C75" w:rsidRDefault="00783C75" w:rsidP="00A6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1128"/>
    </w:sdtPr>
    <w:sdtEndPr/>
    <w:sdtContent>
      <w:p w:rsidR="00651042" w:rsidRDefault="002831D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3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042" w:rsidRDefault="006510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75" w:rsidRDefault="00783C75" w:rsidP="00A65B2A">
      <w:pPr>
        <w:spacing w:after="0" w:line="240" w:lineRule="auto"/>
      </w:pPr>
      <w:r>
        <w:separator/>
      </w:r>
    </w:p>
  </w:footnote>
  <w:footnote w:type="continuationSeparator" w:id="0">
    <w:p w:rsidR="00783C75" w:rsidRDefault="00783C75" w:rsidP="00A65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B20"/>
    <w:multiLevelType w:val="hybridMultilevel"/>
    <w:tmpl w:val="88E4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57B1"/>
    <w:multiLevelType w:val="multilevel"/>
    <w:tmpl w:val="E98E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11EBF"/>
    <w:multiLevelType w:val="multilevel"/>
    <w:tmpl w:val="7FA0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03743"/>
    <w:multiLevelType w:val="hybridMultilevel"/>
    <w:tmpl w:val="661A5E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B95E9D"/>
    <w:multiLevelType w:val="hybridMultilevel"/>
    <w:tmpl w:val="7C62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DD"/>
    <w:multiLevelType w:val="multilevel"/>
    <w:tmpl w:val="A7469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ED508C0"/>
    <w:multiLevelType w:val="multilevel"/>
    <w:tmpl w:val="F812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3449F"/>
    <w:multiLevelType w:val="multilevel"/>
    <w:tmpl w:val="A5BA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5257E"/>
    <w:multiLevelType w:val="multilevel"/>
    <w:tmpl w:val="F6908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9D518BD"/>
    <w:multiLevelType w:val="hybridMultilevel"/>
    <w:tmpl w:val="2BCC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4221B"/>
    <w:multiLevelType w:val="hybridMultilevel"/>
    <w:tmpl w:val="7C62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C56C0"/>
    <w:multiLevelType w:val="hybridMultilevel"/>
    <w:tmpl w:val="CCFC9BBC"/>
    <w:lvl w:ilvl="0" w:tplc="69B0F8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62DA0"/>
    <w:multiLevelType w:val="multilevel"/>
    <w:tmpl w:val="0E24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20B06"/>
    <w:multiLevelType w:val="hybridMultilevel"/>
    <w:tmpl w:val="27AEC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1421"/>
    <w:multiLevelType w:val="hybridMultilevel"/>
    <w:tmpl w:val="7C62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D6145"/>
    <w:multiLevelType w:val="multilevel"/>
    <w:tmpl w:val="9DE26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67125"/>
    <w:multiLevelType w:val="multilevel"/>
    <w:tmpl w:val="F5E6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432D2F"/>
    <w:multiLevelType w:val="multilevel"/>
    <w:tmpl w:val="39CE2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993562"/>
    <w:multiLevelType w:val="multilevel"/>
    <w:tmpl w:val="5A2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CD0073"/>
    <w:multiLevelType w:val="multilevel"/>
    <w:tmpl w:val="BC08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51FD3"/>
    <w:multiLevelType w:val="multilevel"/>
    <w:tmpl w:val="1FA8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A204C"/>
    <w:multiLevelType w:val="multilevel"/>
    <w:tmpl w:val="F812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5"/>
  </w:num>
  <w:num w:numId="5">
    <w:abstractNumId w:val="7"/>
  </w:num>
  <w:num w:numId="6">
    <w:abstractNumId w:val="20"/>
  </w:num>
  <w:num w:numId="7">
    <w:abstractNumId w:val="17"/>
  </w:num>
  <w:num w:numId="8">
    <w:abstractNumId w:val="15"/>
  </w:num>
  <w:num w:numId="9">
    <w:abstractNumId w:val="19"/>
  </w:num>
  <w:num w:numId="10">
    <w:abstractNumId w:val="12"/>
  </w:num>
  <w:num w:numId="11">
    <w:abstractNumId w:val="2"/>
  </w:num>
  <w:num w:numId="12">
    <w:abstractNumId w:val="16"/>
  </w:num>
  <w:num w:numId="13">
    <w:abstractNumId w:val="1"/>
  </w:num>
  <w:num w:numId="14">
    <w:abstractNumId w:val="3"/>
  </w:num>
  <w:num w:numId="15">
    <w:abstractNumId w:val="0"/>
  </w:num>
  <w:num w:numId="16">
    <w:abstractNumId w:val="9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28"/>
    <w:rsid w:val="00034628"/>
    <w:rsid w:val="00043EE4"/>
    <w:rsid w:val="00054CC4"/>
    <w:rsid w:val="00083EBE"/>
    <w:rsid w:val="00092329"/>
    <w:rsid w:val="000B70A8"/>
    <w:rsid w:val="000C0365"/>
    <w:rsid w:val="000C0C8F"/>
    <w:rsid w:val="000D0ECC"/>
    <w:rsid w:val="000E10DB"/>
    <w:rsid w:val="000E667B"/>
    <w:rsid w:val="00172C97"/>
    <w:rsid w:val="001C64EA"/>
    <w:rsid w:val="001E7B8F"/>
    <w:rsid w:val="001F2EE5"/>
    <w:rsid w:val="001F552D"/>
    <w:rsid w:val="002442D9"/>
    <w:rsid w:val="002831DF"/>
    <w:rsid w:val="00295723"/>
    <w:rsid w:val="002F21D5"/>
    <w:rsid w:val="0037506D"/>
    <w:rsid w:val="00381A83"/>
    <w:rsid w:val="00392A91"/>
    <w:rsid w:val="003D7444"/>
    <w:rsid w:val="003E7F79"/>
    <w:rsid w:val="00412726"/>
    <w:rsid w:val="00433736"/>
    <w:rsid w:val="00452BF6"/>
    <w:rsid w:val="004663B6"/>
    <w:rsid w:val="00481133"/>
    <w:rsid w:val="004A3142"/>
    <w:rsid w:val="004D1816"/>
    <w:rsid w:val="004D4B92"/>
    <w:rsid w:val="0053127A"/>
    <w:rsid w:val="00532AF9"/>
    <w:rsid w:val="005408E8"/>
    <w:rsid w:val="00556F5E"/>
    <w:rsid w:val="00593BBC"/>
    <w:rsid w:val="005A4F58"/>
    <w:rsid w:val="005B1ABD"/>
    <w:rsid w:val="005E3393"/>
    <w:rsid w:val="005E6304"/>
    <w:rsid w:val="005F4847"/>
    <w:rsid w:val="00651042"/>
    <w:rsid w:val="00651E66"/>
    <w:rsid w:val="00672711"/>
    <w:rsid w:val="006A643D"/>
    <w:rsid w:val="006C2400"/>
    <w:rsid w:val="00744E07"/>
    <w:rsid w:val="00781564"/>
    <w:rsid w:val="00783C75"/>
    <w:rsid w:val="007841A1"/>
    <w:rsid w:val="00792910"/>
    <w:rsid w:val="007959F5"/>
    <w:rsid w:val="007B29C6"/>
    <w:rsid w:val="008112E1"/>
    <w:rsid w:val="00824539"/>
    <w:rsid w:val="0083194E"/>
    <w:rsid w:val="00865462"/>
    <w:rsid w:val="00881921"/>
    <w:rsid w:val="008B7861"/>
    <w:rsid w:val="008F2501"/>
    <w:rsid w:val="00967F3F"/>
    <w:rsid w:val="00975E5A"/>
    <w:rsid w:val="009D7347"/>
    <w:rsid w:val="00A12763"/>
    <w:rsid w:val="00A22BBF"/>
    <w:rsid w:val="00A43C32"/>
    <w:rsid w:val="00A51AAB"/>
    <w:rsid w:val="00A65B2A"/>
    <w:rsid w:val="00A914CA"/>
    <w:rsid w:val="00A92A43"/>
    <w:rsid w:val="00A9715B"/>
    <w:rsid w:val="00B07222"/>
    <w:rsid w:val="00B210DD"/>
    <w:rsid w:val="00B41BDE"/>
    <w:rsid w:val="00B83180"/>
    <w:rsid w:val="00BB6F47"/>
    <w:rsid w:val="00BC3469"/>
    <w:rsid w:val="00BE76E0"/>
    <w:rsid w:val="00C62D51"/>
    <w:rsid w:val="00CA234C"/>
    <w:rsid w:val="00CD3BCE"/>
    <w:rsid w:val="00CD738E"/>
    <w:rsid w:val="00D1102C"/>
    <w:rsid w:val="00D25274"/>
    <w:rsid w:val="00D73515"/>
    <w:rsid w:val="00D841BD"/>
    <w:rsid w:val="00D90525"/>
    <w:rsid w:val="00D97767"/>
    <w:rsid w:val="00DC2610"/>
    <w:rsid w:val="00DD57B0"/>
    <w:rsid w:val="00DE48F4"/>
    <w:rsid w:val="00E06EC0"/>
    <w:rsid w:val="00E53868"/>
    <w:rsid w:val="00E64378"/>
    <w:rsid w:val="00EC409E"/>
    <w:rsid w:val="00EF1EEC"/>
    <w:rsid w:val="00F1570C"/>
    <w:rsid w:val="00F5744D"/>
    <w:rsid w:val="00F705B2"/>
    <w:rsid w:val="00FA245E"/>
    <w:rsid w:val="00FD7405"/>
    <w:rsid w:val="00FE7E17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69"/>
  </w:style>
  <w:style w:type="paragraph" w:styleId="1">
    <w:name w:val="heading 1"/>
    <w:basedOn w:val="a"/>
    <w:next w:val="a"/>
    <w:link w:val="10"/>
    <w:uiPriority w:val="9"/>
    <w:qFormat/>
    <w:rsid w:val="008F2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2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9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5723"/>
    <w:rPr>
      <w:b/>
      <w:bCs/>
    </w:rPr>
  </w:style>
  <w:style w:type="character" w:customStyle="1" w:styleId="apple-converted-space">
    <w:name w:val="apple-converted-space"/>
    <w:basedOn w:val="a0"/>
    <w:rsid w:val="00295723"/>
  </w:style>
  <w:style w:type="character" w:customStyle="1" w:styleId="30">
    <w:name w:val="Заголовок 3 Знак"/>
    <w:basedOn w:val="a0"/>
    <w:link w:val="3"/>
    <w:uiPriority w:val="9"/>
    <w:semiHidden/>
    <w:rsid w:val="008112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54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4D18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25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style-span">
    <w:name w:val="apple-style-span"/>
    <w:basedOn w:val="a0"/>
    <w:rsid w:val="00824539"/>
  </w:style>
  <w:style w:type="paragraph" w:styleId="a7">
    <w:name w:val="No Spacing"/>
    <w:uiPriority w:val="1"/>
    <w:qFormat/>
    <w:rsid w:val="00A914C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841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EEC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rsid w:val="00651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6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5B2A"/>
  </w:style>
  <w:style w:type="paragraph" w:styleId="ad">
    <w:name w:val="footer"/>
    <w:basedOn w:val="a"/>
    <w:link w:val="ae"/>
    <w:uiPriority w:val="99"/>
    <w:unhideWhenUsed/>
    <w:rsid w:val="00A6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69"/>
  </w:style>
  <w:style w:type="paragraph" w:styleId="1">
    <w:name w:val="heading 1"/>
    <w:basedOn w:val="a"/>
    <w:next w:val="a"/>
    <w:link w:val="10"/>
    <w:uiPriority w:val="9"/>
    <w:qFormat/>
    <w:rsid w:val="008F2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2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9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5723"/>
    <w:rPr>
      <w:b/>
      <w:bCs/>
    </w:rPr>
  </w:style>
  <w:style w:type="character" w:customStyle="1" w:styleId="apple-converted-space">
    <w:name w:val="apple-converted-space"/>
    <w:basedOn w:val="a0"/>
    <w:rsid w:val="00295723"/>
  </w:style>
  <w:style w:type="character" w:customStyle="1" w:styleId="30">
    <w:name w:val="Заголовок 3 Знак"/>
    <w:basedOn w:val="a0"/>
    <w:link w:val="3"/>
    <w:uiPriority w:val="9"/>
    <w:semiHidden/>
    <w:rsid w:val="008112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54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4D18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25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style-span">
    <w:name w:val="apple-style-span"/>
    <w:basedOn w:val="a0"/>
    <w:rsid w:val="00824539"/>
  </w:style>
  <w:style w:type="paragraph" w:styleId="a7">
    <w:name w:val="No Spacing"/>
    <w:uiPriority w:val="1"/>
    <w:qFormat/>
    <w:rsid w:val="00A914C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841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EEC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rsid w:val="00651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6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5B2A"/>
  </w:style>
  <w:style w:type="paragraph" w:styleId="ad">
    <w:name w:val="footer"/>
    <w:basedOn w:val="a"/>
    <w:link w:val="ae"/>
    <w:uiPriority w:val="99"/>
    <w:unhideWhenUsed/>
    <w:rsid w:val="00A6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6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7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53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953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875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7368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FD00-21E8-456A-AC20-2E998A9C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2021-10-13T07:43:00Z</cp:lastPrinted>
  <dcterms:created xsi:type="dcterms:W3CDTF">2021-10-14T13:07:00Z</dcterms:created>
  <dcterms:modified xsi:type="dcterms:W3CDTF">2021-10-14T13:07:00Z</dcterms:modified>
</cp:coreProperties>
</file>