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3" w:rsidRPr="00731647" w:rsidRDefault="00FE5F03">
      <w:pPr>
        <w:rPr>
          <w:rFonts w:ascii="Times New Roman" w:hAnsi="Times New Roman" w:cs="Times New Roman"/>
          <w:sz w:val="24"/>
          <w:szCs w:val="24"/>
        </w:rPr>
      </w:pPr>
    </w:p>
    <w:p w:rsidR="00FE5F03" w:rsidRPr="00731647" w:rsidRDefault="00FE5F03" w:rsidP="00FE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47">
        <w:rPr>
          <w:rFonts w:ascii="Times New Roman" w:hAnsi="Times New Roman" w:cs="Times New Roman"/>
          <w:b/>
          <w:sz w:val="24"/>
          <w:szCs w:val="24"/>
        </w:rPr>
        <w:t xml:space="preserve">Дорожная карта по переходу с 1 сентября 2023 года к осуществлению образовательной деятельности с непосредственным полным применением ФОП </w:t>
      </w:r>
      <w:proofErr w:type="gramStart"/>
      <w:r w:rsidRPr="007316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3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D7">
        <w:rPr>
          <w:rFonts w:ascii="Times New Roman" w:hAnsi="Times New Roman" w:cs="Times New Roman"/>
          <w:b/>
          <w:sz w:val="24"/>
          <w:szCs w:val="24"/>
        </w:rPr>
        <w:t xml:space="preserve">в МДОБУ </w:t>
      </w:r>
      <w:proofErr w:type="gramStart"/>
      <w:r w:rsidR="006973D7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="006973D7">
        <w:rPr>
          <w:rFonts w:ascii="Times New Roman" w:hAnsi="Times New Roman" w:cs="Times New Roman"/>
          <w:b/>
          <w:sz w:val="24"/>
          <w:szCs w:val="24"/>
        </w:rPr>
        <w:t xml:space="preserve"> сад комбинированного вида № 113 города Сочи. Организационно управленческое обеспечение подготовки к ведению ФОП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985"/>
      </w:tblGrid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973D7" w:rsidRPr="00731647" w:rsidTr="00C10337">
        <w:tc>
          <w:tcPr>
            <w:tcW w:w="7763" w:type="dxa"/>
            <w:gridSpan w:val="3"/>
          </w:tcPr>
          <w:p w:rsidR="006973D7" w:rsidRPr="006973D7" w:rsidRDefault="006973D7" w:rsidP="006973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введение и реализацию ФОП </w:t>
            </w:r>
          </w:p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документов, регламентирующих введение и реализацию ФОП 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47"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2003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переходу к осуществлению образовательной деятельности  с непосредственным полным применением ФОП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педагогами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переходу на полное применение ФОП»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разработке основной образовательной программы ДОУ в соответствии с ФОП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педагогических советов с рассмотрением вопросов подготовки к непосредственному применению ФОП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6973D7" w:rsidRPr="00731647" w:rsidRDefault="006973D7" w:rsidP="00FF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локальных актов в сфере образования  (на соответствие требованиям ФОП)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6973D7" w:rsidRPr="00731647" w:rsidRDefault="006973D7" w:rsidP="00FF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отмене реализации основной образовательной программы и непосредственном полном применении ФОП при осуществлении образовательной деятельности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:rsidR="006973D7" w:rsidRPr="00731647" w:rsidRDefault="006973D7" w:rsidP="00FF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локальных актов учреждения в сфере образования, актуализированных в соответствии с требованиями ФОП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:rsidR="006973D7" w:rsidRPr="00731647" w:rsidRDefault="006973D7" w:rsidP="00FF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ДОО к реализации ФОП с 01.09.2023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045687" w:rsidRPr="00731647" w:rsidTr="00F0098B">
        <w:tc>
          <w:tcPr>
            <w:tcW w:w="7763" w:type="dxa"/>
            <w:gridSpan w:val="3"/>
          </w:tcPr>
          <w:p w:rsidR="00045687" w:rsidRPr="00045687" w:rsidRDefault="00045687" w:rsidP="000456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8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6973D7" w:rsidRPr="00731647" w:rsidRDefault="006973D7" w:rsidP="00C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укомплектованности  штата для обеспечения реализации ФОП. Выявление кадровых дефицитов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38" w:type="dxa"/>
          </w:tcPr>
          <w:p w:rsidR="006973D7" w:rsidRPr="00731647" w:rsidRDefault="006973D7" w:rsidP="006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1985" w:type="dxa"/>
          </w:tcPr>
          <w:p w:rsidR="006973D7" w:rsidRPr="00731647" w:rsidRDefault="006973D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45687" w:rsidRPr="00731647" w:rsidTr="000C3D23">
        <w:tc>
          <w:tcPr>
            <w:tcW w:w="7763" w:type="dxa"/>
            <w:gridSpan w:val="3"/>
          </w:tcPr>
          <w:p w:rsidR="00045687" w:rsidRPr="00045687" w:rsidRDefault="00045687" w:rsidP="000456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6973D7" w:rsidRPr="00731647" w:rsidRDefault="00045687" w:rsidP="000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потребностей в расходах образовательного учреждения в условиях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6973D7" w:rsidRPr="00731647" w:rsidRDefault="00045687" w:rsidP="000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ФОП  и новыми квалификационными характеристиками должностных инструкций работников ДОУ</w:t>
            </w:r>
          </w:p>
        </w:tc>
        <w:tc>
          <w:tcPr>
            <w:tcW w:w="1985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045687" w:rsidRPr="00731647" w:rsidTr="00A455DF">
        <w:tc>
          <w:tcPr>
            <w:tcW w:w="7763" w:type="dxa"/>
            <w:gridSpan w:val="3"/>
          </w:tcPr>
          <w:p w:rsidR="00045687" w:rsidRPr="00045687" w:rsidRDefault="00045687" w:rsidP="000456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6973D7" w:rsidRPr="00731647" w:rsidRDefault="00045687" w:rsidP="000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ФОП (выделить смысловые блоки, рассмотреть преемственность задач по возрастным группам и их интеграцию по образовательным областям)</w:t>
            </w:r>
          </w:p>
        </w:tc>
        <w:tc>
          <w:tcPr>
            <w:tcW w:w="1985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045687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6973D7" w:rsidRPr="00731647" w:rsidRDefault="00045687" w:rsidP="000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реализуемой основной образовательной программы</w:t>
            </w:r>
            <w:r w:rsidR="007F10B0">
              <w:rPr>
                <w:rFonts w:ascii="Times New Roman" w:hAnsi="Times New Roman" w:cs="Times New Roman"/>
                <w:sz w:val="24"/>
                <w:szCs w:val="24"/>
              </w:rPr>
              <w:t xml:space="preserve"> и  ФОП, создать план корректировки имеющейся ООП или разработки новой образовательной программы</w:t>
            </w:r>
          </w:p>
        </w:tc>
        <w:tc>
          <w:tcPr>
            <w:tcW w:w="1985" w:type="dxa"/>
          </w:tcPr>
          <w:p w:rsidR="006973D7" w:rsidRPr="00731647" w:rsidRDefault="007F10B0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7F10B0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6973D7" w:rsidRPr="00731647" w:rsidRDefault="007F10B0" w:rsidP="000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педагогам доступа к электронным образовательным ресурсам, размещенным в федеральных и региональных базах данных сети Интернет.</w:t>
            </w:r>
          </w:p>
        </w:tc>
        <w:tc>
          <w:tcPr>
            <w:tcW w:w="1985" w:type="dxa"/>
          </w:tcPr>
          <w:p w:rsidR="006973D7" w:rsidRPr="00731647" w:rsidRDefault="007F10B0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7F10B0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6973D7" w:rsidRPr="00731647" w:rsidRDefault="007F10B0" w:rsidP="000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с рассмотрением вопросов применения ФОП с 01.09.2023</w:t>
            </w:r>
          </w:p>
        </w:tc>
        <w:tc>
          <w:tcPr>
            <w:tcW w:w="1985" w:type="dxa"/>
          </w:tcPr>
          <w:p w:rsidR="006973D7" w:rsidRPr="00731647" w:rsidRDefault="007F10B0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2023</w:t>
            </w:r>
          </w:p>
        </w:tc>
      </w:tr>
      <w:tr w:rsidR="00602C1F" w:rsidRPr="00731647" w:rsidTr="009E0C32">
        <w:tc>
          <w:tcPr>
            <w:tcW w:w="7763" w:type="dxa"/>
            <w:gridSpan w:val="3"/>
          </w:tcPr>
          <w:p w:rsidR="00602C1F" w:rsidRPr="00602C1F" w:rsidRDefault="00602C1F" w:rsidP="00602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педагогов по сопровождению реализации ФОП</w:t>
            </w:r>
          </w:p>
        </w:tc>
        <w:tc>
          <w:tcPr>
            <w:tcW w:w="1985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 методической работы мероприятий по методическому обеспечению реализации ФОП</w:t>
            </w:r>
          </w:p>
        </w:tc>
        <w:tc>
          <w:tcPr>
            <w:tcW w:w="1985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методическими материалами педагогов по сопровождению реализации программы  коррекционно-развивающей работы</w:t>
            </w:r>
          </w:p>
        </w:tc>
        <w:tc>
          <w:tcPr>
            <w:tcW w:w="1985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семинарах, конференциях и других мероприятиях по внедрению ФОП</w:t>
            </w:r>
          </w:p>
        </w:tc>
        <w:tc>
          <w:tcPr>
            <w:tcW w:w="1985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основной образовательной программы и рабочих программ педагогов в соответствии с ФОП</w:t>
            </w:r>
          </w:p>
        </w:tc>
        <w:tc>
          <w:tcPr>
            <w:tcW w:w="1985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</w:tr>
      <w:tr w:rsidR="00602C1F" w:rsidRPr="00731647" w:rsidTr="00EA46FA">
        <w:tc>
          <w:tcPr>
            <w:tcW w:w="7763" w:type="dxa"/>
            <w:gridSpan w:val="3"/>
          </w:tcPr>
          <w:p w:rsidR="00602C1F" w:rsidRPr="00602C1F" w:rsidRDefault="00602C1F" w:rsidP="00602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учреждения в соответствии с требованиями ФОП</w:t>
            </w:r>
          </w:p>
        </w:tc>
        <w:tc>
          <w:tcPr>
            <w:tcW w:w="1985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</w:p>
        </w:tc>
      </w:tr>
      <w:tr w:rsidR="006973D7" w:rsidRPr="00731647" w:rsidTr="00CD3D77">
        <w:tc>
          <w:tcPr>
            <w:tcW w:w="540" w:type="dxa"/>
          </w:tcPr>
          <w:p w:rsidR="006973D7" w:rsidRPr="00731647" w:rsidRDefault="00602C1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6973D7" w:rsidRPr="00731647" w:rsidRDefault="00602C1F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учреждения в соответствии с требованиями ФОП к минимальной</w:t>
            </w:r>
            <w:r w:rsidR="009D2A5A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оснащенности учебного процесса и оборудованию учебных помещений</w:t>
            </w:r>
          </w:p>
        </w:tc>
        <w:tc>
          <w:tcPr>
            <w:tcW w:w="1985" w:type="dxa"/>
          </w:tcPr>
          <w:p w:rsidR="006973D7" w:rsidRPr="00731647" w:rsidRDefault="009D2A5A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</w:tr>
      <w:tr w:rsidR="00602C1F" w:rsidRPr="00731647" w:rsidTr="00CD3D77">
        <w:tc>
          <w:tcPr>
            <w:tcW w:w="540" w:type="dxa"/>
          </w:tcPr>
          <w:p w:rsidR="00602C1F" w:rsidRPr="00731647" w:rsidRDefault="009D2A5A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602C1F" w:rsidRPr="00731647" w:rsidRDefault="009D2A5A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6A46B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пособий, электронных и образовательных ресурсов, </w:t>
            </w:r>
            <w:r w:rsidR="006A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в образовательном процессе  в соответствии с ФОП</w:t>
            </w:r>
          </w:p>
        </w:tc>
        <w:tc>
          <w:tcPr>
            <w:tcW w:w="1985" w:type="dxa"/>
          </w:tcPr>
          <w:p w:rsidR="00602C1F" w:rsidRPr="00731647" w:rsidRDefault="006A46B1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</w:tr>
      <w:tr w:rsidR="00602C1F" w:rsidRPr="00731647" w:rsidTr="00CD3D77">
        <w:tc>
          <w:tcPr>
            <w:tcW w:w="540" w:type="dxa"/>
          </w:tcPr>
          <w:p w:rsidR="00602C1F" w:rsidRPr="00731647" w:rsidRDefault="006A46B1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38" w:type="dxa"/>
          </w:tcPr>
          <w:p w:rsidR="00602C1F" w:rsidRPr="00731647" w:rsidRDefault="006A46B1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предметно-развивающей среды в учреждении в соответствии с требованиями ФОП</w:t>
            </w:r>
          </w:p>
        </w:tc>
        <w:tc>
          <w:tcPr>
            <w:tcW w:w="1985" w:type="dxa"/>
          </w:tcPr>
          <w:p w:rsidR="00602C1F" w:rsidRPr="00731647" w:rsidRDefault="006A46B1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</w:tr>
      <w:tr w:rsidR="00602C1F" w:rsidRPr="00731647" w:rsidTr="00CD3D77">
        <w:tc>
          <w:tcPr>
            <w:tcW w:w="540" w:type="dxa"/>
          </w:tcPr>
          <w:p w:rsidR="00602C1F" w:rsidRPr="00731647" w:rsidRDefault="006A46B1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602C1F" w:rsidRPr="00731647" w:rsidRDefault="006A46B1" w:rsidP="0060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Закупка/приобретение методических и дидактических материалов для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602C1F" w:rsidRPr="00731647" w:rsidRDefault="006A46B1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</w:tr>
    </w:tbl>
    <w:p w:rsidR="00FE5F03" w:rsidRDefault="00FE5F03" w:rsidP="00FE5F03">
      <w:pPr>
        <w:jc w:val="center"/>
        <w:rPr>
          <w:rFonts w:cs="Nirmala UI Semilight"/>
        </w:rPr>
      </w:pPr>
    </w:p>
    <w:p w:rsidR="00002272" w:rsidRDefault="00002272" w:rsidP="00FE5F03">
      <w:pPr>
        <w:jc w:val="center"/>
        <w:rPr>
          <w:rFonts w:cs="Nirmala UI Semilight"/>
        </w:rPr>
      </w:pPr>
    </w:p>
    <w:p w:rsidR="006A46B1" w:rsidRDefault="00002272" w:rsidP="00FE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рафик  по внедрению в работу ФОП ДО в МДОБУ детский сад комбинированного вида № 113 города Сочи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393"/>
      </w:tblGrid>
      <w:tr w:rsidR="00002272" w:rsidRPr="00002272" w:rsidTr="00002272">
        <w:tc>
          <w:tcPr>
            <w:tcW w:w="3227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8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2272" w:rsidRPr="00002272" w:rsidTr="00030AD6">
        <w:tc>
          <w:tcPr>
            <w:tcW w:w="9571" w:type="dxa"/>
            <w:gridSpan w:val="4"/>
          </w:tcPr>
          <w:p w:rsidR="00002272" w:rsidRDefault="00002272" w:rsidP="000022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 обеспечение</w:t>
            </w:r>
          </w:p>
          <w:p w:rsidR="00002272" w:rsidRPr="00002272" w:rsidRDefault="00002272" w:rsidP="000022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002272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педагогические советы, по вопросам подготовки к применению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2108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239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002272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внедрению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8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002272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экспертизу ООП ДОУ на соответствие требованиям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002272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мониторинга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002272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проект ООП ДОУ с учетом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  <w:tr w:rsidR="00002272" w:rsidRPr="00002272" w:rsidTr="00757E13">
        <w:tc>
          <w:tcPr>
            <w:tcW w:w="9571" w:type="dxa"/>
            <w:gridSpan w:val="4"/>
          </w:tcPr>
          <w:p w:rsid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03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  <w:p w:rsidR="00002272" w:rsidRPr="00002272" w:rsidRDefault="00002272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282038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84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9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282038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84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уровня,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ФОП</w:t>
            </w:r>
          </w:p>
        </w:tc>
      </w:tr>
      <w:tr w:rsidR="00282038" w:rsidRPr="00002272" w:rsidTr="00002272">
        <w:tc>
          <w:tcPr>
            <w:tcW w:w="3227" w:type="dxa"/>
          </w:tcPr>
          <w:p w:rsidR="00282038" w:rsidRPr="00002272" w:rsidRDefault="00282038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актов детского сада на соответствие требованиям ФОП</w:t>
            </w:r>
          </w:p>
        </w:tc>
        <w:tc>
          <w:tcPr>
            <w:tcW w:w="1843" w:type="dxa"/>
          </w:tcPr>
          <w:p w:rsidR="00282038" w:rsidRPr="00002272" w:rsidRDefault="00282038" w:rsidP="005C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08" w:type="dxa"/>
          </w:tcPr>
          <w:p w:rsidR="00282038" w:rsidRPr="00002272" w:rsidRDefault="00282038" w:rsidP="005C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282038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282038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изменения в программу развития ДОО</w:t>
            </w:r>
          </w:p>
        </w:tc>
        <w:tc>
          <w:tcPr>
            <w:tcW w:w="184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8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руководитель рабочей группы</w:t>
            </w:r>
          </w:p>
        </w:tc>
        <w:tc>
          <w:tcPr>
            <w:tcW w:w="239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 развития ДОО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282038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об утверждении актуализированных в соответствии с требованиями ФОП ДО локальных актов ДОУ в сфере образования</w:t>
            </w:r>
            <w:proofErr w:type="gramEnd"/>
          </w:p>
        </w:tc>
        <w:tc>
          <w:tcPr>
            <w:tcW w:w="184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08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93" w:type="dxa"/>
          </w:tcPr>
          <w:p w:rsidR="00002272" w:rsidRPr="00002272" w:rsidRDefault="00282038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282038" w:rsidRPr="00002272" w:rsidTr="00DB635A">
        <w:tc>
          <w:tcPr>
            <w:tcW w:w="9571" w:type="dxa"/>
            <w:gridSpan w:val="4"/>
          </w:tcPr>
          <w:p w:rsidR="00282038" w:rsidRDefault="00282038" w:rsidP="002820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</w:t>
            </w:r>
            <w:r w:rsidR="00713C0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13C0B" w:rsidRPr="00282038" w:rsidRDefault="00713C0B" w:rsidP="00577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713C0B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укомплектованности штата для обеспечения применения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дефицитов</w:t>
            </w:r>
          </w:p>
        </w:tc>
        <w:tc>
          <w:tcPr>
            <w:tcW w:w="184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08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заведующий</w:t>
            </w:r>
          </w:p>
        </w:tc>
        <w:tc>
          <w:tcPr>
            <w:tcW w:w="239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713C0B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образовательных потребностей педагогических работников по вопросам перехода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график КПК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713C0B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профессиональные затруднения  педагогических работников по вопросам перехода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08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9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713C0B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обучение по программе повышения квалификации по вопросам применения ФОП ДО</w:t>
            </w:r>
          </w:p>
        </w:tc>
        <w:tc>
          <w:tcPr>
            <w:tcW w:w="184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08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93" w:type="dxa"/>
          </w:tcPr>
          <w:p w:rsidR="00002272" w:rsidRPr="00002272" w:rsidRDefault="00713C0B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документы о прохождении КПК</w:t>
            </w:r>
          </w:p>
        </w:tc>
      </w:tr>
      <w:tr w:rsidR="00713C0B" w:rsidRPr="00002272" w:rsidTr="00893507">
        <w:tc>
          <w:tcPr>
            <w:tcW w:w="9571" w:type="dxa"/>
            <w:gridSpan w:val="4"/>
          </w:tcPr>
          <w:p w:rsidR="00713C0B" w:rsidRDefault="00713C0B" w:rsidP="00713C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  <w:p w:rsidR="00713C0B" w:rsidRPr="00713C0B" w:rsidRDefault="00713C0B" w:rsidP="00577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5772D3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реализации федеральной программы образования</w:t>
            </w:r>
          </w:p>
        </w:tc>
        <w:tc>
          <w:tcPr>
            <w:tcW w:w="1843" w:type="dxa"/>
          </w:tcPr>
          <w:p w:rsidR="00002272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08" w:type="dxa"/>
          </w:tcPr>
          <w:p w:rsidR="00002272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393" w:type="dxa"/>
          </w:tcPr>
          <w:p w:rsidR="00002272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002272" w:rsidRPr="00002272" w:rsidTr="00002272">
        <w:tc>
          <w:tcPr>
            <w:tcW w:w="3227" w:type="dxa"/>
          </w:tcPr>
          <w:p w:rsidR="00002272" w:rsidRPr="00002272" w:rsidRDefault="005772D3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реализации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едеральной программы воспитания и федерального календарного плана воспитательной работы</w:t>
            </w:r>
          </w:p>
        </w:tc>
        <w:tc>
          <w:tcPr>
            <w:tcW w:w="1843" w:type="dxa"/>
          </w:tcPr>
          <w:p w:rsidR="00002272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2108" w:type="dxa"/>
          </w:tcPr>
          <w:p w:rsidR="00002272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393" w:type="dxa"/>
          </w:tcPr>
          <w:p w:rsidR="00002272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5772D3" w:rsidRPr="00002272" w:rsidTr="005772D3">
        <w:trPr>
          <w:trHeight w:val="2134"/>
        </w:trPr>
        <w:tc>
          <w:tcPr>
            <w:tcW w:w="3227" w:type="dxa"/>
          </w:tcPr>
          <w:p w:rsidR="005772D3" w:rsidRPr="00002272" w:rsidRDefault="005772D3" w:rsidP="0057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коррекционно-развивающей работы</w:t>
            </w:r>
          </w:p>
        </w:tc>
        <w:tc>
          <w:tcPr>
            <w:tcW w:w="1843" w:type="dxa"/>
          </w:tcPr>
          <w:p w:rsidR="005772D3" w:rsidRPr="00002272" w:rsidRDefault="005772D3" w:rsidP="005C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08" w:type="dxa"/>
          </w:tcPr>
          <w:p w:rsidR="005772D3" w:rsidRPr="00002272" w:rsidRDefault="005772D3" w:rsidP="005C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 рамках своей компетенции)</w:t>
            </w:r>
          </w:p>
        </w:tc>
        <w:tc>
          <w:tcPr>
            <w:tcW w:w="2393" w:type="dxa"/>
          </w:tcPr>
          <w:p w:rsidR="005772D3" w:rsidRPr="00002272" w:rsidRDefault="005772D3" w:rsidP="005C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5772D3" w:rsidRPr="00002272" w:rsidTr="00002272">
        <w:tc>
          <w:tcPr>
            <w:tcW w:w="3227" w:type="dxa"/>
          </w:tcPr>
          <w:p w:rsidR="005772D3" w:rsidRPr="00002272" w:rsidRDefault="005772D3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5772D3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108" w:type="dxa"/>
          </w:tcPr>
          <w:p w:rsidR="005772D3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5772D3" w:rsidRPr="00002272" w:rsidRDefault="005772D3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т.д.</w:t>
            </w:r>
          </w:p>
        </w:tc>
      </w:tr>
      <w:tr w:rsidR="005772D3" w:rsidRPr="00002272" w:rsidTr="0043014C">
        <w:tc>
          <w:tcPr>
            <w:tcW w:w="9571" w:type="dxa"/>
            <w:gridSpan w:val="4"/>
          </w:tcPr>
          <w:p w:rsidR="005772D3" w:rsidRPr="005772D3" w:rsidRDefault="005772D3" w:rsidP="005772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5772D3" w:rsidRPr="00002272" w:rsidTr="00002272">
        <w:tc>
          <w:tcPr>
            <w:tcW w:w="3227" w:type="dxa"/>
          </w:tcPr>
          <w:p w:rsidR="005772D3" w:rsidRPr="00002272" w:rsidRDefault="005772D3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родительские собрания, по вопросам применения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08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воспитатели групп</w:t>
            </w:r>
          </w:p>
        </w:tc>
        <w:tc>
          <w:tcPr>
            <w:tcW w:w="2393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5772D3" w:rsidRPr="00002272" w:rsidTr="00002272">
        <w:tc>
          <w:tcPr>
            <w:tcW w:w="3227" w:type="dxa"/>
          </w:tcPr>
          <w:p w:rsidR="005772D3" w:rsidRPr="00002272" w:rsidRDefault="00656A9F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</w:t>
            </w:r>
          </w:p>
        </w:tc>
        <w:tc>
          <w:tcPr>
            <w:tcW w:w="1843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108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93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772D3" w:rsidRPr="00002272" w:rsidTr="00002272">
        <w:tc>
          <w:tcPr>
            <w:tcW w:w="3227" w:type="dxa"/>
          </w:tcPr>
          <w:p w:rsidR="005772D3" w:rsidRPr="00002272" w:rsidRDefault="00656A9F" w:rsidP="000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регулярно обновлять информационный стенд по вопросам применения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методическом кабинете</w:t>
            </w:r>
          </w:p>
        </w:tc>
        <w:tc>
          <w:tcPr>
            <w:tcW w:w="1843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</w:tcPr>
          <w:p w:rsidR="005772D3" w:rsidRPr="00002272" w:rsidRDefault="00656A9F" w:rsidP="00FE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bookmarkStart w:id="0" w:name="_GoBack"/>
            <w:bookmarkEnd w:id="0"/>
          </w:p>
        </w:tc>
      </w:tr>
    </w:tbl>
    <w:p w:rsidR="00002272" w:rsidRPr="00002272" w:rsidRDefault="00002272" w:rsidP="00FE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B1" w:rsidRDefault="006A46B1" w:rsidP="00FE5F03">
      <w:pPr>
        <w:jc w:val="center"/>
        <w:rPr>
          <w:rFonts w:cs="Nirmala UI Semilight"/>
        </w:rPr>
      </w:pPr>
    </w:p>
    <w:p w:rsidR="006A46B1" w:rsidRDefault="006A46B1" w:rsidP="00FE5F03">
      <w:pPr>
        <w:jc w:val="center"/>
        <w:rPr>
          <w:rFonts w:cs="Nirmala UI Semilight"/>
        </w:rPr>
      </w:pPr>
    </w:p>
    <w:p w:rsidR="00002272" w:rsidRDefault="00002272" w:rsidP="00FE5F03">
      <w:pPr>
        <w:jc w:val="center"/>
        <w:rPr>
          <w:rFonts w:cs="Nirmala UI Semilight"/>
        </w:rPr>
      </w:pPr>
    </w:p>
    <w:p w:rsidR="00002272" w:rsidRPr="00002272" w:rsidRDefault="00002272" w:rsidP="00002272">
      <w:pPr>
        <w:rPr>
          <w:rFonts w:cs="Nirmala UI Semilight"/>
          <w:b/>
        </w:rPr>
      </w:pPr>
    </w:p>
    <w:sectPr w:rsidR="00002272" w:rsidRPr="0000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236"/>
    <w:multiLevelType w:val="hybridMultilevel"/>
    <w:tmpl w:val="8AC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06A5"/>
    <w:multiLevelType w:val="hybridMultilevel"/>
    <w:tmpl w:val="BA50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002272"/>
    <w:rsid w:val="00020FA9"/>
    <w:rsid w:val="00045687"/>
    <w:rsid w:val="00282038"/>
    <w:rsid w:val="005772D3"/>
    <w:rsid w:val="00602C1F"/>
    <w:rsid w:val="00656A9F"/>
    <w:rsid w:val="006973D7"/>
    <w:rsid w:val="006A46B1"/>
    <w:rsid w:val="00713C0B"/>
    <w:rsid w:val="00731647"/>
    <w:rsid w:val="007F10B0"/>
    <w:rsid w:val="009D2A5A"/>
    <w:rsid w:val="00CB1F73"/>
    <w:rsid w:val="00CD3D77"/>
    <w:rsid w:val="00E93F7D"/>
    <w:rsid w:val="00FE5F03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5F03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5F03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E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Акимова</dc:creator>
  <cp:keywords/>
  <dc:description/>
  <cp:lastModifiedBy>Елена Акимова</cp:lastModifiedBy>
  <cp:revision>5</cp:revision>
  <dcterms:created xsi:type="dcterms:W3CDTF">2023-11-15T11:14:00Z</dcterms:created>
  <dcterms:modified xsi:type="dcterms:W3CDTF">2023-11-16T13:07:00Z</dcterms:modified>
</cp:coreProperties>
</file>