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E1" w:rsidRPr="003E3629" w:rsidRDefault="003E3629" w:rsidP="003E362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бюджетное учреждение детский сад комбинированного вида № 113 г.Сочи</w:t>
      </w:r>
    </w:p>
    <w:p w:rsidR="00B449E1" w:rsidRDefault="00B449E1" w:rsidP="00F45287">
      <w:pPr>
        <w:ind w:firstLine="851"/>
        <w:jc w:val="center"/>
        <w:rPr>
          <w:sz w:val="56"/>
          <w:szCs w:val="56"/>
        </w:rPr>
      </w:pPr>
    </w:p>
    <w:p w:rsidR="003E3629" w:rsidRDefault="003E3629" w:rsidP="00F45287">
      <w:pPr>
        <w:ind w:firstLine="851"/>
        <w:jc w:val="center"/>
        <w:rPr>
          <w:sz w:val="56"/>
          <w:szCs w:val="56"/>
        </w:rPr>
      </w:pPr>
    </w:p>
    <w:p w:rsidR="003E3629" w:rsidRDefault="003E3629" w:rsidP="00F45287">
      <w:pPr>
        <w:ind w:firstLine="851"/>
        <w:jc w:val="center"/>
        <w:rPr>
          <w:sz w:val="56"/>
          <w:szCs w:val="56"/>
        </w:rPr>
      </w:pPr>
    </w:p>
    <w:p w:rsidR="003E3629" w:rsidRDefault="003E3629" w:rsidP="00F45287">
      <w:pPr>
        <w:ind w:firstLine="851"/>
        <w:jc w:val="center"/>
        <w:rPr>
          <w:sz w:val="56"/>
          <w:szCs w:val="56"/>
        </w:rPr>
      </w:pPr>
    </w:p>
    <w:p w:rsidR="00B449E1" w:rsidRPr="00DB24C6" w:rsidRDefault="00DC2ABC" w:rsidP="00F45287">
      <w:pPr>
        <w:ind w:firstLine="851"/>
        <w:jc w:val="center"/>
        <w:rPr>
          <w:sz w:val="40"/>
          <w:szCs w:val="40"/>
        </w:rPr>
      </w:pPr>
      <w:r w:rsidRPr="00DB24C6">
        <w:rPr>
          <w:sz w:val="40"/>
          <w:szCs w:val="40"/>
        </w:rPr>
        <w:t xml:space="preserve">КОНСПЕКТ </w:t>
      </w:r>
      <w:r w:rsidR="003E3629">
        <w:rPr>
          <w:sz w:val="40"/>
          <w:szCs w:val="40"/>
        </w:rPr>
        <w:t xml:space="preserve"> ООД</w:t>
      </w:r>
    </w:p>
    <w:p w:rsidR="00DB24C6" w:rsidRPr="003E3629" w:rsidRDefault="003E3629" w:rsidP="00F45287"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>по формированию элементарных математических представлений</w:t>
      </w:r>
    </w:p>
    <w:p w:rsidR="007A1268" w:rsidRPr="00DB24C6" w:rsidRDefault="00DC2ABC" w:rsidP="00F45287">
      <w:pPr>
        <w:ind w:firstLine="851"/>
        <w:jc w:val="center"/>
        <w:rPr>
          <w:sz w:val="40"/>
          <w:szCs w:val="40"/>
        </w:rPr>
      </w:pPr>
      <w:r w:rsidRPr="00DB24C6">
        <w:rPr>
          <w:sz w:val="40"/>
          <w:szCs w:val="40"/>
        </w:rPr>
        <w:t xml:space="preserve"> ТЕМ</w:t>
      </w:r>
      <w:r w:rsidR="00843783" w:rsidRPr="00DB24C6">
        <w:rPr>
          <w:sz w:val="40"/>
          <w:szCs w:val="40"/>
        </w:rPr>
        <w:t>А:</w:t>
      </w:r>
      <w:r w:rsidRPr="00DB24C6">
        <w:rPr>
          <w:sz w:val="40"/>
          <w:szCs w:val="40"/>
        </w:rPr>
        <w:t xml:space="preserve"> </w:t>
      </w:r>
    </w:p>
    <w:p w:rsidR="00DC2ABC" w:rsidRDefault="00DC2ABC" w:rsidP="00F45287">
      <w:pPr>
        <w:ind w:firstLine="851"/>
        <w:jc w:val="center"/>
        <w:rPr>
          <w:sz w:val="40"/>
          <w:szCs w:val="40"/>
        </w:rPr>
      </w:pPr>
      <w:r w:rsidRPr="00DB24C6">
        <w:rPr>
          <w:sz w:val="40"/>
          <w:szCs w:val="40"/>
        </w:rPr>
        <w:t>«</w:t>
      </w:r>
      <w:r w:rsidR="00F73540">
        <w:rPr>
          <w:sz w:val="40"/>
          <w:szCs w:val="40"/>
          <w:u w:val="single"/>
        </w:rPr>
        <w:t>Путешествие на остров «Математика</w:t>
      </w:r>
      <w:r w:rsidRPr="00DB24C6">
        <w:rPr>
          <w:sz w:val="40"/>
          <w:szCs w:val="40"/>
        </w:rPr>
        <w:t>»</w:t>
      </w:r>
    </w:p>
    <w:p w:rsidR="003E3629" w:rsidRPr="00DB24C6" w:rsidRDefault="003E3629" w:rsidP="00F45287">
      <w:pPr>
        <w:ind w:firstLine="851"/>
        <w:jc w:val="center"/>
        <w:rPr>
          <w:sz w:val="40"/>
          <w:szCs w:val="40"/>
        </w:rPr>
      </w:pPr>
    </w:p>
    <w:p w:rsidR="00B449E1" w:rsidRPr="003E3629" w:rsidRDefault="003E3629" w:rsidP="00F45287">
      <w:pPr>
        <w:ind w:firstLine="851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дошкольный возраст</w:t>
      </w:r>
      <w:r w:rsidRPr="003E3629">
        <w:rPr>
          <w:sz w:val="32"/>
          <w:szCs w:val="32"/>
        </w:rPr>
        <w:t xml:space="preserve"> </w:t>
      </w:r>
      <w:r w:rsidR="00B449E1" w:rsidRPr="003E3629">
        <w:rPr>
          <w:sz w:val="32"/>
          <w:szCs w:val="32"/>
        </w:rPr>
        <w:t>(</w:t>
      </w:r>
      <w:r>
        <w:rPr>
          <w:sz w:val="32"/>
          <w:szCs w:val="32"/>
        </w:rPr>
        <w:t>5-й год жизни) средняя группа</w:t>
      </w:r>
    </w:p>
    <w:p w:rsidR="00B449E1" w:rsidRDefault="00B449E1" w:rsidP="00F45287">
      <w:pPr>
        <w:ind w:firstLine="851"/>
        <w:jc w:val="center"/>
      </w:pPr>
    </w:p>
    <w:p w:rsidR="00B449E1" w:rsidRDefault="00B449E1" w:rsidP="00F45287">
      <w:pPr>
        <w:ind w:firstLine="851"/>
        <w:jc w:val="center"/>
      </w:pPr>
    </w:p>
    <w:p w:rsidR="0051033A" w:rsidRDefault="0051033A" w:rsidP="00F45287">
      <w:pPr>
        <w:ind w:firstLine="851"/>
        <w:jc w:val="center"/>
      </w:pPr>
    </w:p>
    <w:p w:rsidR="0051033A" w:rsidRDefault="0051033A" w:rsidP="00F45287">
      <w:pPr>
        <w:ind w:firstLine="851"/>
        <w:jc w:val="center"/>
      </w:pPr>
    </w:p>
    <w:p w:rsidR="00DC2ABC" w:rsidRDefault="00542A48" w:rsidP="003E3629">
      <w:pPr>
        <w:ind w:firstLine="851"/>
        <w:jc w:val="right"/>
      </w:pPr>
      <w:r>
        <w:t>Разработал</w:t>
      </w:r>
      <w:r w:rsidR="00B449E1">
        <w:t xml:space="preserve">: </w:t>
      </w:r>
      <w:r w:rsidR="00F73540">
        <w:t>Зимина Татьяна Владимировна</w:t>
      </w:r>
    </w:p>
    <w:p w:rsidR="007A1268" w:rsidRDefault="007A1268" w:rsidP="003E3629">
      <w:pPr>
        <w:ind w:firstLine="851"/>
        <w:jc w:val="right"/>
      </w:pPr>
    </w:p>
    <w:p w:rsidR="00B449E1" w:rsidRDefault="00542A48" w:rsidP="003E3629">
      <w:pPr>
        <w:ind w:firstLine="851"/>
        <w:jc w:val="right"/>
      </w:pPr>
      <w:r>
        <w:t xml:space="preserve">воспитатель </w:t>
      </w:r>
      <w:r w:rsidR="0057076D" w:rsidRPr="00542A48">
        <w:t>ДОО</w:t>
      </w:r>
      <w:r w:rsidR="00B449E1" w:rsidRPr="00542A48">
        <w:t xml:space="preserve"> </w:t>
      </w:r>
      <w:r w:rsidR="00B449E1">
        <w:t xml:space="preserve">№ </w:t>
      </w:r>
      <w:r>
        <w:rPr>
          <w:color w:val="FF0000"/>
        </w:rPr>
        <w:t xml:space="preserve"> </w:t>
      </w:r>
      <w:r w:rsidRPr="00542A48">
        <w:t>113</w:t>
      </w:r>
      <w:r w:rsidR="00B449E1" w:rsidRPr="00542A48">
        <w:t xml:space="preserve">  </w:t>
      </w:r>
    </w:p>
    <w:p w:rsidR="00B449E1" w:rsidRDefault="00B449E1" w:rsidP="00F45287">
      <w:pPr>
        <w:ind w:firstLine="851"/>
        <w:jc w:val="center"/>
      </w:pPr>
    </w:p>
    <w:p w:rsidR="00B449E1" w:rsidRDefault="00B449E1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542A48" w:rsidRDefault="00542A48" w:rsidP="00F45287">
      <w:pPr>
        <w:ind w:firstLine="851"/>
        <w:jc w:val="center"/>
        <w:rPr>
          <w:szCs w:val="28"/>
        </w:rPr>
      </w:pPr>
    </w:p>
    <w:p w:rsidR="00542A48" w:rsidRDefault="00542A48" w:rsidP="00F45287">
      <w:pPr>
        <w:ind w:firstLine="851"/>
        <w:jc w:val="center"/>
        <w:rPr>
          <w:szCs w:val="28"/>
        </w:rPr>
      </w:pPr>
    </w:p>
    <w:p w:rsidR="00542A48" w:rsidRDefault="00542A48" w:rsidP="00F45287">
      <w:pPr>
        <w:ind w:firstLine="851"/>
        <w:jc w:val="center"/>
        <w:rPr>
          <w:szCs w:val="28"/>
        </w:rPr>
      </w:pPr>
      <w:r>
        <w:rPr>
          <w:szCs w:val="28"/>
        </w:rPr>
        <w:t>г</w:t>
      </w:r>
      <w:r w:rsidR="003A6625" w:rsidRPr="00513B84">
        <w:rPr>
          <w:szCs w:val="28"/>
        </w:rPr>
        <w:t xml:space="preserve">. </w:t>
      </w:r>
      <w:r>
        <w:rPr>
          <w:szCs w:val="28"/>
        </w:rPr>
        <w:t>СОЧИ</w:t>
      </w:r>
      <w:r w:rsidR="00B449E1" w:rsidRPr="00513B84">
        <w:rPr>
          <w:szCs w:val="28"/>
        </w:rPr>
        <w:t xml:space="preserve"> </w:t>
      </w:r>
    </w:p>
    <w:p w:rsidR="00542A48" w:rsidRPr="00524A73" w:rsidRDefault="00B449E1" w:rsidP="00534A2B">
      <w:pPr>
        <w:ind w:firstLine="851"/>
        <w:jc w:val="center"/>
        <w:rPr>
          <w:szCs w:val="28"/>
        </w:rPr>
      </w:pPr>
      <w:r w:rsidRPr="00513B84">
        <w:rPr>
          <w:szCs w:val="28"/>
        </w:rPr>
        <w:t>20</w:t>
      </w:r>
      <w:r w:rsidR="00F73540">
        <w:rPr>
          <w:szCs w:val="28"/>
        </w:rPr>
        <w:t>24</w:t>
      </w:r>
      <w:r w:rsidRPr="00513B84">
        <w:rPr>
          <w:szCs w:val="28"/>
        </w:rPr>
        <w:t xml:space="preserve"> </w:t>
      </w:r>
      <w:r w:rsidR="00542A48">
        <w:rPr>
          <w:szCs w:val="28"/>
        </w:rPr>
        <w:t>год</w:t>
      </w:r>
    </w:p>
    <w:p w:rsidR="00542A48" w:rsidRPr="00524A73" w:rsidRDefault="00542A48" w:rsidP="00F45287">
      <w:pPr>
        <w:ind w:firstLine="851"/>
        <w:jc w:val="center"/>
        <w:rPr>
          <w:szCs w:val="28"/>
        </w:rPr>
      </w:pPr>
    </w:p>
    <w:p w:rsidR="00513B84" w:rsidRPr="00524A73" w:rsidRDefault="00513B84" w:rsidP="00513B84">
      <w:pPr>
        <w:jc w:val="center"/>
        <w:rPr>
          <w:b/>
          <w:bCs/>
          <w:szCs w:val="28"/>
        </w:rPr>
      </w:pPr>
      <w:r w:rsidRPr="00524A73">
        <w:rPr>
          <w:b/>
          <w:bCs/>
          <w:szCs w:val="28"/>
        </w:rPr>
        <w:lastRenderedPageBreak/>
        <w:t>ПОЯСНИТЕЛЬНАЯ ЗАПИСКА</w:t>
      </w:r>
    </w:p>
    <w:p w:rsidR="00513B84" w:rsidRPr="00524A73" w:rsidRDefault="00513B84" w:rsidP="00513B84">
      <w:pPr>
        <w:jc w:val="center"/>
        <w:rPr>
          <w:b/>
          <w:bCs/>
          <w:szCs w:val="28"/>
        </w:rPr>
      </w:pPr>
    </w:p>
    <w:p w:rsidR="00C54FDF" w:rsidRPr="00524A73" w:rsidRDefault="00542A48" w:rsidP="00C54FDF">
      <w:pPr>
        <w:pStyle w:val="1"/>
        <w:shd w:val="clear" w:color="auto" w:fill="FFFFFF"/>
        <w:spacing w:before="0" w:after="0"/>
        <w:ind w:firstLine="5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4A7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Конспект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образовательной деятельности «</w:t>
      </w:r>
      <w:r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Познавательное развитие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» разработан в соответствии с</w:t>
      </w:r>
      <w:r w:rsidR="00F735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образовательной программой дошкольного образования для детей дошкольного возраста МДО</w:t>
      </w:r>
      <w:r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У детского сада комбинированного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вида № </w:t>
      </w:r>
      <w:r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113 г. Сочи с учетом </w:t>
      </w:r>
      <w:r w:rsidR="00F735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Федеральной 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образовательной программы дошкольного образования</w:t>
      </w:r>
      <w:proofErr w:type="gramStart"/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735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C54FDF" w:rsidRPr="00524A73" w:rsidRDefault="00C54FDF" w:rsidP="00C54FDF">
      <w:pPr>
        <w:ind w:firstLine="561"/>
        <w:jc w:val="both"/>
        <w:rPr>
          <w:szCs w:val="28"/>
        </w:rPr>
      </w:pPr>
      <w:r w:rsidRPr="00524A73">
        <w:rPr>
          <w:szCs w:val="28"/>
        </w:rPr>
        <w:t>Данная образовательная деяте</w:t>
      </w:r>
      <w:r w:rsidR="00542A48" w:rsidRPr="00524A73">
        <w:rPr>
          <w:szCs w:val="28"/>
        </w:rPr>
        <w:t>льность ориентирована на  дошкольников средней группы (4-5 лет</w:t>
      </w:r>
      <w:proofErr w:type="gramStart"/>
      <w:r w:rsidR="00542A48" w:rsidRPr="00524A73">
        <w:rPr>
          <w:szCs w:val="28"/>
        </w:rPr>
        <w:t xml:space="preserve"> )</w:t>
      </w:r>
      <w:proofErr w:type="gramEnd"/>
      <w:r w:rsidR="00542A48" w:rsidRPr="00524A73">
        <w:rPr>
          <w:szCs w:val="28"/>
        </w:rPr>
        <w:t>. В мом</w:t>
      </w:r>
      <w:r w:rsidR="00296053">
        <w:rPr>
          <w:szCs w:val="28"/>
        </w:rPr>
        <w:t>ент проведения присутствовало 8</w:t>
      </w:r>
      <w:r w:rsidR="00542A48" w:rsidRPr="00524A73">
        <w:rPr>
          <w:szCs w:val="28"/>
        </w:rPr>
        <w:t xml:space="preserve"> детей.</w:t>
      </w:r>
    </w:p>
    <w:p w:rsidR="00542A48" w:rsidRPr="00524A73" w:rsidRDefault="00542A48" w:rsidP="00C54FDF">
      <w:pPr>
        <w:ind w:firstLine="561"/>
        <w:jc w:val="both"/>
        <w:rPr>
          <w:szCs w:val="28"/>
        </w:rPr>
      </w:pPr>
      <w:r w:rsidRPr="00524A73">
        <w:rPr>
          <w:szCs w:val="28"/>
        </w:rPr>
        <w:t>В ходе ООД педагог использует здоровьесберегающие технологии, технологии исследовательской деятельности.</w:t>
      </w:r>
    </w:p>
    <w:p w:rsidR="00542A48" w:rsidRPr="00524A73" w:rsidRDefault="00542A48" w:rsidP="00C54FDF">
      <w:pPr>
        <w:ind w:firstLine="561"/>
        <w:jc w:val="both"/>
        <w:rPr>
          <w:rStyle w:val="c9"/>
          <w:szCs w:val="28"/>
          <w:shd w:val="clear" w:color="auto" w:fill="FFFFFF"/>
        </w:rPr>
      </w:pPr>
      <w:r w:rsidRPr="00524A73">
        <w:rPr>
          <w:szCs w:val="28"/>
        </w:rPr>
        <w:t xml:space="preserve">Личностно-ориентированные технологии составляют основу образовательной деятельности педагога с детьми. Это позволяет детям определять самостоятельно или с небольшой помощью воспитателя ход своей деятельности. </w:t>
      </w:r>
    </w:p>
    <w:p w:rsidR="00513B84" w:rsidRDefault="00513B84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F73540" w:rsidRDefault="00F73540" w:rsidP="00DB24C6">
      <w:pPr>
        <w:rPr>
          <w:b/>
          <w:bCs/>
          <w:szCs w:val="28"/>
        </w:rPr>
      </w:pPr>
    </w:p>
    <w:p w:rsidR="00F73540" w:rsidRDefault="00F73540" w:rsidP="00DB24C6">
      <w:pPr>
        <w:rPr>
          <w:b/>
          <w:bCs/>
          <w:szCs w:val="28"/>
        </w:rPr>
      </w:pPr>
    </w:p>
    <w:p w:rsidR="00F73540" w:rsidRDefault="00F73540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Pr="00524A73" w:rsidRDefault="00534A2B" w:rsidP="00DB24C6">
      <w:pPr>
        <w:rPr>
          <w:b/>
          <w:bCs/>
          <w:szCs w:val="28"/>
        </w:rPr>
      </w:pPr>
    </w:p>
    <w:p w:rsidR="00513B84" w:rsidRPr="00524A73" w:rsidRDefault="00513B84" w:rsidP="00DB24C6">
      <w:pPr>
        <w:rPr>
          <w:b/>
          <w:bCs/>
          <w:szCs w:val="28"/>
        </w:rPr>
      </w:pPr>
    </w:p>
    <w:p w:rsidR="00843783" w:rsidRPr="00524A73" w:rsidRDefault="00843783" w:rsidP="00DB24C6">
      <w:pPr>
        <w:rPr>
          <w:szCs w:val="28"/>
        </w:rPr>
      </w:pPr>
      <w:r w:rsidRPr="00524A73">
        <w:rPr>
          <w:b/>
          <w:bCs/>
          <w:szCs w:val="28"/>
        </w:rPr>
        <w:lastRenderedPageBreak/>
        <w:t xml:space="preserve">Образовательные области: </w:t>
      </w:r>
      <w:r w:rsidR="00707C22" w:rsidRPr="00524A73">
        <w:rPr>
          <w:b/>
          <w:bCs/>
          <w:szCs w:val="28"/>
        </w:rPr>
        <w:t xml:space="preserve">(соответствует </w:t>
      </w:r>
      <w:r w:rsidRPr="00524A73">
        <w:rPr>
          <w:szCs w:val="28"/>
        </w:rPr>
        <w:t>п. 2.6 ФГОС</w:t>
      </w:r>
      <w:r w:rsidR="00707C22" w:rsidRPr="00524A73">
        <w:rPr>
          <w:szCs w:val="28"/>
        </w:rPr>
        <w:t xml:space="preserve"> </w:t>
      </w:r>
      <w:proofErr w:type="gramStart"/>
      <w:r w:rsidR="00707C22" w:rsidRPr="00524A73">
        <w:rPr>
          <w:szCs w:val="28"/>
        </w:rPr>
        <w:t>ДО</w:t>
      </w:r>
      <w:proofErr w:type="gramEnd"/>
      <w:r w:rsidR="00DB24C6" w:rsidRPr="00524A73">
        <w:rPr>
          <w:szCs w:val="28"/>
        </w:rPr>
        <w:t>)</w:t>
      </w:r>
      <w:r w:rsidR="00081A3D" w:rsidRPr="00524A73">
        <w:rPr>
          <w:szCs w:val="28"/>
        </w:rPr>
        <w:t xml:space="preserve"> познавательное развитие.</w:t>
      </w:r>
    </w:p>
    <w:p w:rsidR="0057076D" w:rsidRPr="00524A73" w:rsidRDefault="0057076D" w:rsidP="00DB24C6">
      <w:pPr>
        <w:rPr>
          <w:szCs w:val="28"/>
        </w:rPr>
      </w:pPr>
    </w:p>
    <w:p w:rsidR="00DB24C6" w:rsidRPr="00524A73" w:rsidRDefault="00843783" w:rsidP="00DB24C6">
      <w:pPr>
        <w:rPr>
          <w:bCs/>
          <w:szCs w:val="28"/>
        </w:rPr>
      </w:pPr>
      <w:r w:rsidRPr="00524A73">
        <w:rPr>
          <w:b/>
          <w:bCs/>
          <w:szCs w:val="28"/>
        </w:rPr>
        <w:t>Раздел программы</w:t>
      </w:r>
      <w:r w:rsidR="00E2744E" w:rsidRPr="00524A73">
        <w:rPr>
          <w:b/>
          <w:bCs/>
          <w:szCs w:val="28"/>
        </w:rPr>
        <w:t>:</w:t>
      </w:r>
      <w:r w:rsidRPr="00524A73">
        <w:rPr>
          <w:b/>
          <w:bCs/>
          <w:szCs w:val="28"/>
        </w:rPr>
        <w:t xml:space="preserve"> </w:t>
      </w:r>
      <w:r w:rsidRPr="00524A73">
        <w:rPr>
          <w:bCs/>
          <w:szCs w:val="28"/>
        </w:rPr>
        <w:t>(речевое развитие, познавательное развитие, физическое развитие и т.д. – одно или несколько</w:t>
      </w:r>
      <w:r w:rsidR="00DB24C6" w:rsidRPr="00524A73">
        <w:rPr>
          <w:bCs/>
          <w:szCs w:val="28"/>
        </w:rPr>
        <w:t>)</w:t>
      </w:r>
    </w:p>
    <w:p w:rsidR="00DB24C6" w:rsidRPr="00524A73" w:rsidRDefault="00DB24C6" w:rsidP="00DB24C6">
      <w:pPr>
        <w:rPr>
          <w:szCs w:val="28"/>
        </w:rPr>
      </w:pPr>
      <w:r w:rsidRPr="00524A73">
        <w:rPr>
          <w:szCs w:val="28"/>
        </w:rPr>
        <w:t>1.</w:t>
      </w:r>
      <w:r w:rsidR="00081A3D" w:rsidRPr="00524A73">
        <w:rPr>
          <w:szCs w:val="28"/>
        </w:rPr>
        <w:t>Познавательное развитие.</w:t>
      </w:r>
    </w:p>
    <w:p w:rsidR="00DB24C6" w:rsidRPr="00524A73" w:rsidRDefault="00DB24C6" w:rsidP="00DB24C6">
      <w:pPr>
        <w:rPr>
          <w:szCs w:val="28"/>
        </w:rPr>
      </w:pPr>
      <w:r w:rsidRPr="00524A73">
        <w:rPr>
          <w:szCs w:val="28"/>
        </w:rPr>
        <w:t>2.</w:t>
      </w:r>
      <w:r w:rsidR="00081A3D" w:rsidRPr="00524A73">
        <w:rPr>
          <w:szCs w:val="28"/>
        </w:rPr>
        <w:t>Социально-коммуникативное развитие.</w:t>
      </w:r>
    </w:p>
    <w:p w:rsidR="00DB24C6" w:rsidRPr="00524A73" w:rsidRDefault="00DB24C6" w:rsidP="00DB24C6">
      <w:pPr>
        <w:rPr>
          <w:szCs w:val="28"/>
        </w:rPr>
      </w:pPr>
      <w:r w:rsidRPr="00524A73">
        <w:rPr>
          <w:szCs w:val="28"/>
        </w:rPr>
        <w:t>3.</w:t>
      </w:r>
      <w:r w:rsidR="00081A3D" w:rsidRPr="00524A73">
        <w:rPr>
          <w:szCs w:val="28"/>
        </w:rPr>
        <w:t>Речевое развитие.</w:t>
      </w:r>
    </w:p>
    <w:p w:rsidR="00081A3D" w:rsidRPr="00524A73" w:rsidRDefault="00081A3D" w:rsidP="00DB24C6">
      <w:pPr>
        <w:rPr>
          <w:b/>
          <w:bCs/>
          <w:szCs w:val="28"/>
        </w:rPr>
      </w:pPr>
      <w:r w:rsidRPr="00524A73">
        <w:rPr>
          <w:szCs w:val="28"/>
        </w:rPr>
        <w:t>4.Физическое развитие.</w:t>
      </w:r>
    </w:p>
    <w:p w:rsidR="00843783" w:rsidRPr="00524A73" w:rsidRDefault="00843783" w:rsidP="00DB24C6">
      <w:pPr>
        <w:rPr>
          <w:b/>
          <w:bCs/>
          <w:szCs w:val="28"/>
        </w:rPr>
      </w:pPr>
    </w:p>
    <w:p w:rsidR="00DB24C6" w:rsidRPr="00524A73" w:rsidRDefault="00714DB3" w:rsidP="00DB24C6">
      <w:pPr>
        <w:rPr>
          <w:szCs w:val="28"/>
        </w:rPr>
      </w:pPr>
      <w:proofErr w:type="gramStart"/>
      <w:r w:rsidRPr="00524A73">
        <w:rPr>
          <w:b/>
          <w:bCs/>
          <w:szCs w:val="28"/>
        </w:rPr>
        <w:t>Виды деятельности:</w:t>
      </w:r>
      <w:r w:rsidRPr="00524A73">
        <w:rPr>
          <w:szCs w:val="28"/>
        </w:rPr>
        <w:t xml:space="preserve"> </w:t>
      </w:r>
      <w:r w:rsidR="00707C22" w:rsidRPr="00524A73">
        <w:rPr>
          <w:szCs w:val="28"/>
        </w:rPr>
        <w:t xml:space="preserve">(соответствуют </w:t>
      </w:r>
      <w:r w:rsidRPr="00524A73">
        <w:rPr>
          <w:szCs w:val="28"/>
        </w:rPr>
        <w:t>п. 2.7.</w:t>
      </w:r>
      <w:proofErr w:type="gramEnd"/>
      <w:r w:rsidRPr="00524A73">
        <w:rPr>
          <w:szCs w:val="28"/>
        </w:rPr>
        <w:t xml:space="preserve"> ФГОС ДО</w:t>
      </w:r>
      <w:r w:rsidR="00DB24C6" w:rsidRPr="00524A73">
        <w:rPr>
          <w:szCs w:val="28"/>
        </w:rPr>
        <w:t xml:space="preserve"> – игровая, </w:t>
      </w:r>
      <w:r w:rsidR="00081A3D" w:rsidRPr="00524A73">
        <w:rPr>
          <w:szCs w:val="28"/>
        </w:rPr>
        <w:t>коммуникативная, двигательная.</w:t>
      </w:r>
    </w:p>
    <w:p w:rsidR="008F171B" w:rsidRPr="00524A73" w:rsidRDefault="008F171B" w:rsidP="00DB24C6">
      <w:pPr>
        <w:rPr>
          <w:szCs w:val="28"/>
        </w:rPr>
      </w:pPr>
    </w:p>
    <w:p w:rsidR="0057076D" w:rsidRPr="00524A73" w:rsidRDefault="0057076D" w:rsidP="00DB24C6">
      <w:pPr>
        <w:rPr>
          <w:szCs w:val="28"/>
        </w:rPr>
      </w:pPr>
    </w:p>
    <w:p w:rsidR="00DB24C6" w:rsidRPr="00524A73" w:rsidRDefault="00DB24C6" w:rsidP="00DB24C6">
      <w:pPr>
        <w:rPr>
          <w:b/>
          <w:bCs/>
          <w:szCs w:val="28"/>
        </w:rPr>
      </w:pPr>
    </w:p>
    <w:p w:rsidR="008F171B" w:rsidRPr="00524A73" w:rsidRDefault="008F171B" w:rsidP="00DB24C6">
      <w:pPr>
        <w:rPr>
          <w:b/>
          <w:bCs/>
          <w:szCs w:val="28"/>
        </w:rPr>
      </w:pPr>
    </w:p>
    <w:p w:rsidR="00DB24C6" w:rsidRPr="00524A73" w:rsidRDefault="00AC4B3D" w:rsidP="00DB24C6">
      <w:pPr>
        <w:rPr>
          <w:b/>
          <w:bCs/>
          <w:szCs w:val="28"/>
        </w:rPr>
      </w:pPr>
      <w:r w:rsidRPr="00524A73">
        <w:rPr>
          <w:b/>
          <w:bCs/>
          <w:szCs w:val="28"/>
        </w:rPr>
        <w:t xml:space="preserve">Интеграция </w:t>
      </w:r>
      <w:r w:rsidR="00F45287" w:rsidRPr="00524A73">
        <w:rPr>
          <w:b/>
          <w:bCs/>
          <w:szCs w:val="28"/>
        </w:rPr>
        <w:t xml:space="preserve"> об</w:t>
      </w:r>
      <w:r w:rsidRPr="00524A73">
        <w:rPr>
          <w:b/>
          <w:bCs/>
          <w:szCs w:val="28"/>
        </w:rPr>
        <w:t>разовательных</w:t>
      </w:r>
      <w:r w:rsidR="00F45287" w:rsidRPr="00524A73">
        <w:rPr>
          <w:b/>
          <w:bCs/>
          <w:szCs w:val="28"/>
        </w:rPr>
        <w:t xml:space="preserve"> </w:t>
      </w:r>
      <w:r w:rsidRPr="00524A73">
        <w:rPr>
          <w:b/>
          <w:bCs/>
          <w:szCs w:val="28"/>
        </w:rPr>
        <w:t>областей</w:t>
      </w:r>
      <w:r w:rsidR="00DB24C6" w:rsidRPr="00524A73">
        <w:rPr>
          <w:b/>
          <w:bCs/>
          <w:szCs w:val="28"/>
        </w:rPr>
        <w:t>:</w:t>
      </w:r>
    </w:p>
    <w:p w:rsidR="00D61402" w:rsidRPr="00524A73" w:rsidRDefault="00D61402" w:rsidP="00DB24C6">
      <w:pPr>
        <w:rPr>
          <w:b/>
          <w:bCs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D61402" w:rsidRPr="00524A73" w:rsidTr="00D6140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Pr="00524A73" w:rsidRDefault="00D61402">
            <w:pPr>
              <w:rPr>
                <w:szCs w:val="28"/>
              </w:rPr>
            </w:pPr>
            <w:r w:rsidRPr="00524A73">
              <w:rPr>
                <w:szCs w:val="28"/>
              </w:rPr>
              <w:t>Социально – коммуникативное развитие</w:t>
            </w:r>
          </w:p>
        </w:tc>
      </w:tr>
      <w:tr w:rsidR="00D61402" w:rsidRPr="00524A73" w:rsidTr="00D6140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Pr="00524A73" w:rsidRDefault="00D61402">
            <w:pPr>
              <w:rPr>
                <w:szCs w:val="28"/>
              </w:rPr>
            </w:pPr>
            <w:r w:rsidRPr="00524A73">
              <w:rPr>
                <w:szCs w:val="28"/>
              </w:rPr>
              <w:t>Познавательное развитие</w:t>
            </w:r>
          </w:p>
        </w:tc>
      </w:tr>
      <w:tr w:rsidR="00D61402" w:rsidRPr="00524A73" w:rsidTr="00D6140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Pr="00524A73" w:rsidRDefault="00D61402">
            <w:pPr>
              <w:rPr>
                <w:szCs w:val="28"/>
              </w:rPr>
            </w:pPr>
            <w:r w:rsidRPr="00524A73">
              <w:rPr>
                <w:szCs w:val="28"/>
              </w:rPr>
              <w:t>Речевое развитие</w:t>
            </w:r>
          </w:p>
        </w:tc>
      </w:tr>
      <w:tr w:rsidR="00D61402" w:rsidRPr="00524A73" w:rsidTr="00D61402">
        <w:trPr>
          <w:trHeight w:val="338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Pr="00524A73" w:rsidRDefault="00D61402">
            <w:pPr>
              <w:rPr>
                <w:szCs w:val="28"/>
              </w:rPr>
            </w:pPr>
            <w:r w:rsidRPr="00524A73">
              <w:rPr>
                <w:szCs w:val="28"/>
              </w:rPr>
              <w:t>Физическое развитие</w:t>
            </w:r>
          </w:p>
        </w:tc>
      </w:tr>
    </w:tbl>
    <w:p w:rsidR="00F45287" w:rsidRPr="00524A73" w:rsidRDefault="00F45287" w:rsidP="00DB24C6">
      <w:pPr>
        <w:rPr>
          <w:b/>
          <w:bCs/>
          <w:szCs w:val="28"/>
        </w:rPr>
      </w:pPr>
    </w:p>
    <w:p w:rsidR="00523960" w:rsidRDefault="00523960" w:rsidP="000E41EA">
      <w:pPr>
        <w:rPr>
          <w:b/>
          <w:bCs/>
          <w:szCs w:val="28"/>
        </w:rPr>
      </w:pPr>
      <w:r w:rsidRPr="00524A73">
        <w:rPr>
          <w:b/>
          <w:bCs/>
          <w:szCs w:val="28"/>
        </w:rPr>
        <w:t>Категория ОД (выбрать):</w:t>
      </w:r>
    </w:p>
    <w:p w:rsidR="009D2B06" w:rsidRPr="00524A73" w:rsidRDefault="009D2B06" w:rsidP="000E41EA">
      <w:pPr>
        <w:rPr>
          <w:b/>
          <w:bCs/>
          <w:szCs w:val="28"/>
        </w:rPr>
      </w:pPr>
    </w:p>
    <w:p w:rsidR="00523960" w:rsidRPr="00524A73" w:rsidRDefault="00D46A86" w:rsidP="000E41EA">
      <w:pPr>
        <w:rPr>
          <w:b/>
          <w:bCs/>
          <w:szCs w:val="28"/>
        </w:rPr>
      </w:pPr>
      <w:r w:rsidRPr="00524A73">
        <w:rPr>
          <w:b/>
          <w:bCs/>
          <w:szCs w:val="28"/>
        </w:rPr>
        <w:t xml:space="preserve"> </w:t>
      </w:r>
      <w:r w:rsidR="00BF38AE" w:rsidRPr="00524A73">
        <w:rPr>
          <w:b/>
          <w:bCs/>
          <w:szCs w:val="28"/>
          <w:u w:val="single"/>
        </w:rPr>
        <w:t>Авторское</w:t>
      </w:r>
      <w:r w:rsidR="00E838C3">
        <w:rPr>
          <w:bCs/>
          <w:szCs w:val="28"/>
        </w:rPr>
        <w:t xml:space="preserve"> (разработано самостоятелно</w:t>
      </w:r>
      <w:r w:rsidR="00BF38AE" w:rsidRPr="00524A73">
        <w:rPr>
          <w:bCs/>
          <w:szCs w:val="28"/>
        </w:rPr>
        <w:t>).</w:t>
      </w:r>
    </w:p>
    <w:p w:rsidR="00BF38AE" w:rsidRPr="00524A73" w:rsidRDefault="00BF38AE" w:rsidP="000E41EA">
      <w:pPr>
        <w:rPr>
          <w:b/>
          <w:bCs/>
          <w:szCs w:val="28"/>
        </w:rPr>
      </w:pPr>
    </w:p>
    <w:p w:rsidR="003F78C9" w:rsidRPr="00524A73" w:rsidRDefault="00714DB3" w:rsidP="006568F6">
      <w:pPr>
        <w:rPr>
          <w:szCs w:val="28"/>
        </w:rPr>
      </w:pPr>
      <w:proofErr w:type="gramStart"/>
      <w:r w:rsidRPr="00524A73">
        <w:rPr>
          <w:b/>
          <w:bCs/>
          <w:szCs w:val="28"/>
        </w:rPr>
        <w:t xml:space="preserve">Цель: </w:t>
      </w:r>
      <w:r w:rsidR="00707C22" w:rsidRPr="00524A73">
        <w:rPr>
          <w:b/>
          <w:bCs/>
          <w:szCs w:val="28"/>
        </w:rPr>
        <w:t xml:space="preserve">(соответствует  </w:t>
      </w:r>
      <w:r w:rsidRPr="00524A73">
        <w:rPr>
          <w:szCs w:val="28"/>
        </w:rPr>
        <w:t>п. 4.6.</w:t>
      </w:r>
      <w:proofErr w:type="gramEnd"/>
      <w:r w:rsidRPr="00524A73">
        <w:rPr>
          <w:szCs w:val="28"/>
        </w:rPr>
        <w:t xml:space="preserve"> </w:t>
      </w:r>
      <w:proofErr w:type="gramStart"/>
      <w:r w:rsidRPr="00524A73">
        <w:rPr>
          <w:szCs w:val="28"/>
        </w:rPr>
        <w:t xml:space="preserve">ФГОС </w:t>
      </w:r>
      <w:r w:rsidR="00707C22" w:rsidRPr="00524A73">
        <w:rPr>
          <w:szCs w:val="28"/>
        </w:rPr>
        <w:t xml:space="preserve"> ДО)</w:t>
      </w:r>
      <w:r w:rsidR="006568F6" w:rsidRPr="00524A73">
        <w:rPr>
          <w:szCs w:val="28"/>
        </w:rPr>
        <w:t xml:space="preserve"> </w:t>
      </w:r>
      <w:proofErr w:type="gramEnd"/>
    </w:p>
    <w:p w:rsidR="00F45287" w:rsidRPr="00524A73" w:rsidRDefault="00F45287" w:rsidP="000E41EA">
      <w:pPr>
        <w:rPr>
          <w:szCs w:val="28"/>
        </w:rPr>
      </w:pPr>
    </w:p>
    <w:p w:rsidR="00DB24C6" w:rsidRPr="00524A73" w:rsidRDefault="00714DB3" w:rsidP="00DB24C6">
      <w:pPr>
        <w:rPr>
          <w:szCs w:val="28"/>
        </w:rPr>
      </w:pPr>
      <w:r w:rsidRPr="00524A73">
        <w:rPr>
          <w:b/>
          <w:bCs/>
          <w:szCs w:val="28"/>
        </w:rPr>
        <w:t xml:space="preserve">Задачи: </w:t>
      </w:r>
      <w:r w:rsidR="00707C22" w:rsidRPr="00524A73">
        <w:rPr>
          <w:b/>
          <w:bCs/>
          <w:szCs w:val="28"/>
        </w:rPr>
        <w:t>(</w:t>
      </w:r>
      <w:r w:rsidR="00DB24C6" w:rsidRPr="00524A73">
        <w:rPr>
          <w:b/>
          <w:bCs/>
          <w:szCs w:val="28"/>
        </w:rPr>
        <w:t xml:space="preserve">реализуемые в ходе ОД, </w:t>
      </w:r>
      <w:r w:rsidR="00707C22" w:rsidRPr="00524A73">
        <w:rPr>
          <w:b/>
          <w:bCs/>
          <w:szCs w:val="28"/>
        </w:rPr>
        <w:t xml:space="preserve">соответствуют </w:t>
      </w:r>
      <w:r w:rsidRPr="00524A73">
        <w:rPr>
          <w:szCs w:val="28"/>
        </w:rPr>
        <w:t xml:space="preserve">п. 2.6 ФГОС </w:t>
      </w:r>
      <w:proofErr w:type="gramStart"/>
      <w:r w:rsidRPr="00524A73">
        <w:rPr>
          <w:szCs w:val="28"/>
        </w:rPr>
        <w:t>ДО</w:t>
      </w:r>
      <w:proofErr w:type="gramEnd"/>
      <w:r w:rsidR="00DB24C6" w:rsidRPr="00524A73">
        <w:rPr>
          <w:szCs w:val="28"/>
        </w:rPr>
        <w:t>)</w:t>
      </w:r>
    </w:p>
    <w:p w:rsidR="00DB24C6" w:rsidRDefault="00DB24C6" w:rsidP="00F73540">
      <w:pPr>
        <w:rPr>
          <w:szCs w:val="28"/>
        </w:rPr>
      </w:pPr>
      <w:r w:rsidRPr="00524A73">
        <w:rPr>
          <w:szCs w:val="28"/>
        </w:rPr>
        <w:t>1.</w:t>
      </w:r>
      <w:r w:rsidR="00F73540">
        <w:rPr>
          <w:szCs w:val="28"/>
        </w:rPr>
        <w:t>Упражнять детей в счете в пределах 5 (</w:t>
      </w:r>
      <w:proofErr w:type="gramStart"/>
      <w:r w:rsidR="00F73540">
        <w:rPr>
          <w:szCs w:val="28"/>
        </w:rPr>
        <w:t>количественный</w:t>
      </w:r>
      <w:proofErr w:type="gramEnd"/>
      <w:r w:rsidR="00F73540">
        <w:rPr>
          <w:szCs w:val="28"/>
        </w:rPr>
        <w:t xml:space="preserve"> и порядковый).</w:t>
      </w:r>
    </w:p>
    <w:p w:rsidR="00F73540" w:rsidRDefault="00F73540" w:rsidP="00F73540">
      <w:pPr>
        <w:rPr>
          <w:szCs w:val="28"/>
        </w:rPr>
      </w:pPr>
      <w:r>
        <w:rPr>
          <w:szCs w:val="28"/>
        </w:rPr>
        <w:t>2. Закреплять знание цифр от 1 до 5 , умение соотносить цифру с количеством.</w:t>
      </w:r>
    </w:p>
    <w:p w:rsidR="00F73540" w:rsidRPr="00A409FE" w:rsidRDefault="00F73540" w:rsidP="00F73540">
      <w:pPr>
        <w:rPr>
          <w:b/>
          <w:bCs/>
          <w:szCs w:val="28"/>
        </w:rPr>
      </w:pPr>
      <w:r>
        <w:rPr>
          <w:szCs w:val="28"/>
        </w:rPr>
        <w:t>3. Закреплять представление о геометрических фигурах: умение различать и называть их, группировать фигуры по общим признакам (цвет, форма).</w:t>
      </w:r>
    </w:p>
    <w:p w:rsidR="00F45287" w:rsidRDefault="00F45287" w:rsidP="00DB24C6">
      <w:pPr>
        <w:rPr>
          <w:b/>
          <w:bCs/>
        </w:rPr>
      </w:pPr>
    </w:p>
    <w:p w:rsidR="000A0042" w:rsidRDefault="00D76F65" w:rsidP="000E41EA">
      <w:pPr>
        <w:rPr>
          <w:b/>
          <w:bCs/>
        </w:rPr>
      </w:pPr>
      <w:r>
        <w:rPr>
          <w:b/>
          <w:bCs/>
        </w:rPr>
        <w:t>Используемые методы, приемы и тех</w:t>
      </w:r>
      <w:r w:rsidR="000A0042">
        <w:rPr>
          <w:b/>
          <w:bCs/>
        </w:rPr>
        <w:t xml:space="preserve">нологии: </w:t>
      </w:r>
    </w:p>
    <w:p w:rsidR="004B025D" w:rsidRDefault="004B025D" w:rsidP="000E41EA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B025D" w:rsidTr="004B025D">
        <w:trPr>
          <w:trHeight w:val="644"/>
        </w:trPr>
        <w:tc>
          <w:tcPr>
            <w:tcW w:w="4644" w:type="dxa"/>
            <w:vAlign w:val="center"/>
          </w:tcPr>
          <w:p w:rsidR="004B025D" w:rsidRPr="00FC64EE" w:rsidRDefault="004B025D" w:rsidP="004B025D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64EE">
              <w:rPr>
                <w:rFonts w:eastAsia="Times New Roman" w:cs="Times New Roman"/>
                <w:b/>
                <w:szCs w:val="28"/>
                <w:lang w:eastAsia="ru-RU"/>
              </w:rPr>
              <w:t>Технологии</w:t>
            </w:r>
            <w:r w:rsidR="008F5ADF" w:rsidRPr="00FC64EE">
              <w:rPr>
                <w:rFonts w:eastAsia="Times New Roman" w:cs="Times New Roman"/>
                <w:b/>
                <w:szCs w:val="28"/>
                <w:lang w:eastAsia="ru-RU"/>
              </w:rPr>
              <w:t xml:space="preserve"> (какие используются)</w:t>
            </w:r>
          </w:p>
        </w:tc>
        <w:tc>
          <w:tcPr>
            <w:tcW w:w="4926" w:type="dxa"/>
            <w:vAlign w:val="center"/>
          </w:tcPr>
          <w:p w:rsidR="004B025D" w:rsidRPr="00FC64EE" w:rsidRDefault="004B025D" w:rsidP="004B025D">
            <w:pPr>
              <w:jc w:val="center"/>
              <w:rPr>
                <w:b/>
                <w:bCs/>
              </w:rPr>
            </w:pPr>
            <w:r w:rsidRPr="00FC64EE">
              <w:rPr>
                <w:b/>
                <w:bCs/>
              </w:rPr>
              <w:t xml:space="preserve">Как </w:t>
            </w:r>
            <w:r w:rsidR="00B80812" w:rsidRPr="00FC64EE">
              <w:rPr>
                <w:b/>
                <w:bCs/>
              </w:rPr>
              <w:t xml:space="preserve">и где </w:t>
            </w:r>
            <w:r w:rsidRPr="00FC64EE">
              <w:rPr>
                <w:b/>
                <w:bCs/>
              </w:rPr>
              <w:t>используются (кратко описать)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здоровьесберегающие технологии</w:t>
            </w:r>
          </w:p>
        </w:tc>
        <w:tc>
          <w:tcPr>
            <w:tcW w:w="4926" w:type="dxa"/>
            <w:vAlign w:val="center"/>
          </w:tcPr>
          <w:p w:rsidR="000A0042" w:rsidRPr="00FC64EE" w:rsidRDefault="00FC64EE" w:rsidP="00296053">
            <w:pPr>
              <w:rPr>
                <w:bCs/>
              </w:rPr>
            </w:pPr>
            <w:r>
              <w:rPr>
                <w:bCs/>
              </w:rPr>
              <w:t>Физкультмину</w:t>
            </w:r>
            <w:r w:rsidR="00296053">
              <w:rPr>
                <w:bCs/>
              </w:rPr>
              <w:t>тка «Зайчата»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технология исследовательской деятельности</w:t>
            </w:r>
          </w:p>
        </w:tc>
        <w:tc>
          <w:tcPr>
            <w:tcW w:w="4926" w:type="dxa"/>
            <w:vAlign w:val="center"/>
          </w:tcPr>
          <w:p w:rsidR="000A0042" w:rsidRPr="00FC64EE" w:rsidRDefault="00FC64EE" w:rsidP="000A0042">
            <w:pPr>
              <w:rPr>
                <w:bCs/>
              </w:rPr>
            </w:pPr>
            <w:r w:rsidRPr="00FC64EE">
              <w:rPr>
                <w:bCs/>
              </w:rPr>
              <w:t>Исследование объектов окружающего мира</w:t>
            </w:r>
            <w:r>
              <w:rPr>
                <w:bCs/>
              </w:rPr>
              <w:t xml:space="preserve"> (сравнение, анализ)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личностно-ориентированные технологии</w:t>
            </w:r>
          </w:p>
        </w:tc>
        <w:tc>
          <w:tcPr>
            <w:tcW w:w="4926" w:type="dxa"/>
            <w:vAlign w:val="center"/>
          </w:tcPr>
          <w:p w:rsidR="000A0042" w:rsidRPr="00FC64EE" w:rsidRDefault="00FC64EE" w:rsidP="000A0042">
            <w:pPr>
              <w:rPr>
                <w:bCs/>
              </w:rPr>
            </w:pPr>
            <w:r w:rsidRPr="00FC64EE">
              <w:rPr>
                <w:bCs/>
              </w:rPr>
              <w:t>Обеспечение комфортных условий развития личности ребенка</w:t>
            </w:r>
            <w:r w:rsidR="000B199B">
              <w:rPr>
                <w:bCs/>
              </w:rPr>
              <w:t xml:space="preserve"> (индивидуальный подход, задания, ориентированные на возможности и склонности каждого ребенка).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игровая технология</w:t>
            </w:r>
          </w:p>
        </w:tc>
        <w:tc>
          <w:tcPr>
            <w:tcW w:w="4926" w:type="dxa"/>
            <w:vAlign w:val="center"/>
          </w:tcPr>
          <w:p w:rsidR="000A0042" w:rsidRPr="000B199B" w:rsidRDefault="000B199B" w:rsidP="00296053">
            <w:pPr>
              <w:rPr>
                <w:bCs/>
              </w:rPr>
            </w:pPr>
            <w:r>
              <w:rPr>
                <w:bCs/>
              </w:rPr>
              <w:t>Игра «</w:t>
            </w:r>
            <w:r w:rsidR="00296053">
              <w:rPr>
                <w:bCs/>
              </w:rPr>
              <w:t>Живые фигуры</w:t>
            </w:r>
            <w:r>
              <w:rPr>
                <w:bCs/>
              </w:rPr>
              <w:t>»</w:t>
            </w:r>
          </w:p>
        </w:tc>
      </w:tr>
    </w:tbl>
    <w:p w:rsidR="00D76F65" w:rsidRDefault="00D76F65" w:rsidP="000E41EA">
      <w:pPr>
        <w:rPr>
          <w:b/>
          <w:bCs/>
        </w:rPr>
      </w:pPr>
    </w:p>
    <w:p w:rsidR="00714DB3" w:rsidRDefault="00714DB3" w:rsidP="000E41EA">
      <w:pPr>
        <w:rPr>
          <w:b/>
          <w:bCs/>
        </w:rPr>
      </w:pPr>
      <w:r>
        <w:rPr>
          <w:b/>
          <w:bCs/>
        </w:rPr>
        <w:t>Материалы и оборудование:</w:t>
      </w:r>
    </w:p>
    <w:p w:rsidR="00D1066B" w:rsidRDefault="00D1066B" w:rsidP="000E41EA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569"/>
        <w:gridCol w:w="4217"/>
      </w:tblGrid>
      <w:tr w:rsidR="00CF2C23" w:rsidRPr="00CF2C23" w:rsidTr="00CF2C23">
        <w:tc>
          <w:tcPr>
            <w:tcW w:w="534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№</w:t>
            </w:r>
          </w:p>
        </w:tc>
        <w:tc>
          <w:tcPr>
            <w:tcW w:w="4250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Демонстрационный</w:t>
            </w:r>
          </w:p>
        </w:tc>
        <w:tc>
          <w:tcPr>
            <w:tcW w:w="569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№</w:t>
            </w:r>
          </w:p>
        </w:tc>
        <w:tc>
          <w:tcPr>
            <w:tcW w:w="4217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Раздаточный</w:t>
            </w:r>
          </w:p>
        </w:tc>
      </w:tr>
      <w:tr w:rsidR="004F04A4" w:rsidRPr="00CF2C23" w:rsidTr="00CF2C23">
        <w:tc>
          <w:tcPr>
            <w:tcW w:w="534" w:type="dxa"/>
            <w:vAlign w:val="center"/>
          </w:tcPr>
          <w:p w:rsidR="004F04A4" w:rsidRPr="00CF2C23" w:rsidRDefault="004F04A4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1</w:t>
            </w:r>
          </w:p>
        </w:tc>
        <w:tc>
          <w:tcPr>
            <w:tcW w:w="4250" w:type="dxa"/>
            <w:vAlign w:val="center"/>
          </w:tcPr>
          <w:p w:rsidR="004F04A4" w:rsidRPr="000B199B" w:rsidRDefault="004F04A4" w:rsidP="00CF2C23">
            <w:pPr>
              <w:rPr>
                <w:bCs/>
              </w:rPr>
            </w:pPr>
            <w:r>
              <w:rPr>
                <w:bCs/>
              </w:rPr>
              <w:t>Магнитная доска</w:t>
            </w:r>
          </w:p>
        </w:tc>
        <w:tc>
          <w:tcPr>
            <w:tcW w:w="569" w:type="dxa"/>
            <w:vAlign w:val="center"/>
          </w:tcPr>
          <w:p w:rsidR="004F04A4" w:rsidRPr="00CF2C23" w:rsidRDefault="004F04A4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1</w:t>
            </w:r>
          </w:p>
        </w:tc>
        <w:tc>
          <w:tcPr>
            <w:tcW w:w="4217" w:type="dxa"/>
            <w:vMerge w:val="restart"/>
            <w:vAlign w:val="center"/>
          </w:tcPr>
          <w:p w:rsidR="004F04A4" w:rsidRPr="00CF2C23" w:rsidRDefault="004F04A4" w:rsidP="00CF2C23">
            <w:pPr>
              <w:rPr>
                <w:bCs/>
              </w:rPr>
            </w:pPr>
            <w:r>
              <w:rPr>
                <w:bCs/>
              </w:rPr>
              <w:t>Цифры мелкие, геометрические фигуры</w:t>
            </w:r>
          </w:p>
        </w:tc>
      </w:tr>
      <w:tr w:rsidR="004F04A4" w:rsidRPr="00CF2C23" w:rsidTr="00CF2C23">
        <w:tc>
          <w:tcPr>
            <w:tcW w:w="534" w:type="dxa"/>
            <w:vAlign w:val="center"/>
          </w:tcPr>
          <w:p w:rsidR="004F04A4" w:rsidRPr="00CF2C23" w:rsidRDefault="004F04A4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2</w:t>
            </w:r>
          </w:p>
        </w:tc>
        <w:tc>
          <w:tcPr>
            <w:tcW w:w="4250" w:type="dxa"/>
            <w:vAlign w:val="center"/>
          </w:tcPr>
          <w:p w:rsidR="004F04A4" w:rsidRPr="00CF2C23" w:rsidRDefault="004F04A4" w:rsidP="00CF2C23">
            <w:pPr>
              <w:rPr>
                <w:bCs/>
              </w:rPr>
            </w:pPr>
            <w:r>
              <w:rPr>
                <w:bCs/>
              </w:rPr>
              <w:t>Конверт с письмом</w:t>
            </w:r>
          </w:p>
        </w:tc>
        <w:tc>
          <w:tcPr>
            <w:tcW w:w="569" w:type="dxa"/>
            <w:vAlign w:val="center"/>
          </w:tcPr>
          <w:p w:rsidR="004F04A4" w:rsidRPr="00CF2C23" w:rsidRDefault="004F04A4" w:rsidP="00CF2C23">
            <w:pPr>
              <w:jc w:val="center"/>
              <w:rPr>
                <w:bCs/>
              </w:rPr>
            </w:pPr>
          </w:p>
        </w:tc>
        <w:tc>
          <w:tcPr>
            <w:tcW w:w="4217" w:type="dxa"/>
            <w:vMerge/>
            <w:vAlign w:val="center"/>
          </w:tcPr>
          <w:p w:rsidR="004F04A4" w:rsidRPr="00CF2C23" w:rsidRDefault="004F04A4" w:rsidP="00CF2C23">
            <w:pPr>
              <w:rPr>
                <w:bCs/>
              </w:rPr>
            </w:pPr>
          </w:p>
        </w:tc>
      </w:tr>
      <w:tr w:rsidR="004F04A4" w:rsidRPr="00CF2C23" w:rsidTr="00CF2C23">
        <w:tc>
          <w:tcPr>
            <w:tcW w:w="534" w:type="dxa"/>
            <w:vAlign w:val="center"/>
          </w:tcPr>
          <w:p w:rsidR="004F04A4" w:rsidRPr="00CF2C23" w:rsidRDefault="004F04A4" w:rsidP="00CF2C2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0" w:type="dxa"/>
            <w:vAlign w:val="center"/>
          </w:tcPr>
          <w:p w:rsidR="004F04A4" w:rsidRPr="004A1340" w:rsidRDefault="004F04A4" w:rsidP="00CF2C23">
            <w:pPr>
              <w:rPr>
                <w:bCs/>
                <w:i/>
              </w:rPr>
            </w:pPr>
            <w:r>
              <w:rPr>
                <w:bCs/>
              </w:rPr>
              <w:t>Цифры крупные</w:t>
            </w:r>
          </w:p>
        </w:tc>
        <w:tc>
          <w:tcPr>
            <w:tcW w:w="569" w:type="dxa"/>
            <w:vAlign w:val="center"/>
          </w:tcPr>
          <w:p w:rsidR="004F04A4" w:rsidRPr="00CF2C23" w:rsidRDefault="004F04A4" w:rsidP="00CF2C23">
            <w:pPr>
              <w:jc w:val="center"/>
              <w:rPr>
                <w:bCs/>
              </w:rPr>
            </w:pPr>
          </w:p>
        </w:tc>
        <w:tc>
          <w:tcPr>
            <w:tcW w:w="4217" w:type="dxa"/>
            <w:vMerge/>
            <w:vAlign w:val="center"/>
          </w:tcPr>
          <w:p w:rsidR="004F04A4" w:rsidRPr="00CF2C23" w:rsidRDefault="004F04A4" w:rsidP="00CF2C23">
            <w:pPr>
              <w:rPr>
                <w:bCs/>
              </w:rPr>
            </w:pPr>
          </w:p>
        </w:tc>
      </w:tr>
      <w:tr w:rsidR="004F04A4" w:rsidRPr="00CF2C23" w:rsidTr="00CF2C23">
        <w:tc>
          <w:tcPr>
            <w:tcW w:w="534" w:type="dxa"/>
            <w:vAlign w:val="center"/>
          </w:tcPr>
          <w:p w:rsidR="004F04A4" w:rsidRDefault="004F04A4" w:rsidP="00CF2C2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0" w:type="dxa"/>
            <w:vAlign w:val="center"/>
          </w:tcPr>
          <w:p w:rsidR="004F04A4" w:rsidRDefault="004F04A4" w:rsidP="00CF2C23">
            <w:pPr>
              <w:rPr>
                <w:bCs/>
              </w:rPr>
            </w:pPr>
            <w:r>
              <w:rPr>
                <w:bCs/>
              </w:rPr>
              <w:t>Обручи</w:t>
            </w:r>
          </w:p>
        </w:tc>
        <w:tc>
          <w:tcPr>
            <w:tcW w:w="569" w:type="dxa"/>
            <w:vAlign w:val="center"/>
          </w:tcPr>
          <w:p w:rsidR="004F04A4" w:rsidRPr="00CF2C23" w:rsidRDefault="004F04A4" w:rsidP="00CF2C23">
            <w:pPr>
              <w:jc w:val="center"/>
              <w:rPr>
                <w:bCs/>
              </w:rPr>
            </w:pPr>
          </w:p>
        </w:tc>
        <w:tc>
          <w:tcPr>
            <w:tcW w:w="4217" w:type="dxa"/>
            <w:vMerge/>
            <w:vAlign w:val="center"/>
          </w:tcPr>
          <w:p w:rsidR="004F04A4" w:rsidRPr="00CF2C23" w:rsidRDefault="004F04A4" w:rsidP="00CF2C23">
            <w:pPr>
              <w:rPr>
                <w:bCs/>
              </w:rPr>
            </w:pPr>
          </w:p>
        </w:tc>
      </w:tr>
      <w:tr w:rsidR="004F04A4" w:rsidRPr="00CF2C23" w:rsidTr="00CF2C23">
        <w:tc>
          <w:tcPr>
            <w:tcW w:w="534" w:type="dxa"/>
            <w:vAlign w:val="center"/>
          </w:tcPr>
          <w:p w:rsidR="004F04A4" w:rsidRDefault="004F04A4" w:rsidP="00CF2C23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250" w:type="dxa"/>
            <w:vAlign w:val="center"/>
          </w:tcPr>
          <w:p w:rsidR="004F04A4" w:rsidRDefault="004F04A4" w:rsidP="00CF2C23">
            <w:pPr>
              <w:rPr>
                <w:bCs/>
              </w:rPr>
            </w:pPr>
            <w:r>
              <w:rPr>
                <w:bCs/>
              </w:rPr>
              <w:t>Шкатулка</w:t>
            </w:r>
          </w:p>
        </w:tc>
        <w:tc>
          <w:tcPr>
            <w:tcW w:w="569" w:type="dxa"/>
            <w:vAlign w:val="center"/>
          </w:tcPr>
          <w:p w:rsidR="004F04A4" w:rsidRPr="00CF2C23" w:rsidRDefault="004F04A4" w:rsidP="00CF2C23">
            <w:pPr>
              <w:jc w:val="center"/>
              <w:rPr>
                <w:bCs/>
              </w:rPr>
            </w:pPr>
          </w:p>
        </w:tc>
        <w:tc>
          <w:tcPr>
            <w:tcW w:w="4217" w:type="dxa"/>
            <w:vMerge/>
            <w:vAlign w:val="center"/>
          </w:tcPr>
          <w:p w:rsidR="004F04A4" w:rsidRPr="00CF2C23" w:rsidRDefault="004F04A4" w:rsidP="00CF2C23">
            <w:pPr>
              <w:rPr>
                <w:bCs/>
              </w:rPr>
            </w:pPr>
          </w:p>
        </w:tc>
      </w:tr>
    </w:tbl>
    <w:p w:rsidR="00A409FE" w:rsidRDefault="00A409FE" w:rsidP="00EE5C06">
      <w:pPr>
        <w:rPr>
          <w:b/>
        </w:rPr>
      </w:pPr>
    </w:p>
    <w:p w:rsidR="008E6066" w:rsidRDefault="008E6066" w:rsidP="000E41EA">
      <w:pPr>
        <w:rPr>
          <w:b/>
        </w:rPr>
      </w:pPr>
    </w:p>
    <w:p w:rsidR="003767F2" w:rsidRDefault="003767F2" w:rsidP="003767F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67F2" w:rsidTr="003767F2"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rPr>
                <w:b/>
              </w:rPr>
              <w:t>Способы организации воспитанников:</w:t>
            </w:r>
          </w:p>
        </w:tc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rPr>
                <w:b/>
                <w:bCs/>
              </w:rPr>
              <w:t>В какой части занятия используется:</w:t>
            </w:r>
          </w:p>
        </w:tc>
      </w:tr>
      <w:tr w:rsidR="003767F2" w:rsidTr="003767F2"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t>групповой</w:t>
            </w:r>
          </w:p>
        </w:tc>
        <w:tc>
          <w:tcPr>
            <w:tcW w:w="4785" w:type="dxa"/>
          </w:tcPr>
          <w:p w:rsidR="003767F2" w:rsidRDefault="003767F2" w:rsidP="003767F2">
            <w:pPr>
              <w:rPr>
                <w:b/>
                <w:bCs/>
              </w:rPr>
            </w:pPr>
          </w:p>
        </w:tc>
      </w:tr>
    </w:tbl>
    <w:p w:rsidR="003767F2" w:rsidRDefault="003767F2" w:rsidP="003767F2">
      <w:pPr>
        <w:rPr>
          <w:b/>
          <w:bCs/>
        </w:rPr>
      </w:pPr>
    </w:p>
    <w:p w:rsidR="00534A2B" w:rsidRDefault="00534A2B" w:rsidP="00F45287">
      <w:pPr>
        <w:ind w:firstLine="851"/>
        <w:jc w:val="center"/>
      </w:pPr>
    </w:p>
    <w:p w:rsidR="00D1066B" w:rsidRDefault="00D1066B" w:rsidP="00F45287">
      <w:pPr>
        <w:ind w:firstLine="851"/>
        <w:jc w:val="center"/>
        <w:rPr>
          <w:b/>
        </w:rPr>
      </w:pPr>
    </w:p>
    <w:p w:rsidR="00296053" w:rsidRDefault="00296053" w:rsidP="00F45287">
      <w:pPr>
        <w:ind w:firstLine="851"/>
        <w:jc w:val="center"/>
        <w:rPr>
          <w:b/>
        </w:rPr>
      </w:pPr>
    </w:p>
    <w:p w:rsidR="00296053" w:rsidRDefault="00296053" w:rsidP="00F45287">
      <w:pPr>
        <w:ind w:firstLine="851"/>
        <w:jc w:val="center"/>
        <w:rPr>
          <w:b/>
        </w:rPr>
      </w:pPr>
    </w:p>
    <w:p w:rsidR="00296053" w:rsidRDefault="00296053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</w:p>
    <w:p w:rsidR="00BE5F04" w:rsidRDefault="00BE5F04" w:rsidP="00F45287">
      <w:pPr>
        <w:ind w:firstLine="851"/>
        <w:jc w:val="center"/>
        <w:rPr>
          <w:b/>
        </w:rPr>
      </w:pPr>
      <w:bookmarkStart w:id="0" w:name="_GoBack"/>
      <w:bookmarkEnd w:id="0"/>
    </w:p>
    <w:p w:rsidR="00296053" w:rsidRDefault="00296053" w:rsidP="00F45287">
      <w:pPr>
        <w:ind w:firstLine="851"/>
        <w:jc w:val="center"/>
        <w:rPr>
          <w:b/>
        </w:rPr>
      </w:pPr>
    </w:p>
    <w:p w:rsidR="003D6EBF" w:rsidRPr="003D6EBF" w:rsidRDefault="00D1066B" w:rsidP="00F45287">
      <w:pPr>
        <w:ind w:firstLine="851"/>
        <w:jc w:val="center"/>
        <w:rPr>
          <w:b/>
        </w:rPr>
      </w:pPr>
      <w:r w:rsidRPr="003D6EBF">
        <w:rPr>
          <w:b/>
        </w:rPr>
        <w:lastRenderedPageBreak/>
        <w:t>ХОД ОРГАНИЗОВАННОЙ ОБРАЗОВАТЕЛЬНОЙ ДЕЯТЕЛЬНОСТИ</w:t>
      </w:r>
    </w:p>
    <w:p w:rsidR="00D1066B" w:rsidRDefault="00D1066B" w:rsidP="00F45287">
      <w:pPr>
        <w:ind w:firstLine="851"/>
        <w:rPr>
          <w:u w:val="single"/>
        </w:rPr>
      </w:pPr>
    </w:p>
    <w:p w:rsidR="00D65C4A" w:rsidRDefault="00D1066B" w:rsidP="00F45287">
      <w:pPr>
        <w:ind w:firstLine="851"/>
      </w:pPr>
      <w:r w:rsidRPr="00D1066B">
        <w:rPr>
          <w:b/>
          <w:u w:val="single"/>
          <w:lang w:val="en-US"/>
        </w:rPr>
        <w:t>I</w:t>
      </w:r>
      <w:r w:rsidRPr="00D1066B">
        <w:rPr>
          <w:b/>
          <w:u w:val="single"/>
        </w:rPr>
        <w:t xml:space="preserve"> </w:t>
      </w:r>
      <w:r w:rsidR="00D65C4A" w:rsidRPr="00D1066B">
        <w:rPr>
          <w:b/>
          <w:u w:val="single"/>
        </w:rPr>
        <w:t xml:space="preserve">этап </w:t>
      </w:r>
      <w:r w:rsidR="00B80812">
        <w:rPr>
          <w:b/>
          <w:u w:val="single"/>
        </w:rPr>
        <w:t>–</w:t>
      </w:r>
      <w:r w:rsidR="00D65C4A" w:rsidRPr="00D1066B">
        <w:rPr>
          <w:b/>
          <w:u w:val="single"/>
        </w:rPr>
        <w:t xml:space="preserve"> мотивационный</w:t>
      </w:r>
      <w:r w:rsidR="00B80812">
        <w:rPr>
          <w:b/>
          <w:u w:val="single"/>
        </w:rPr>
        <w:t xml:space="preserve"> (вводная часть)</w:t>
      </w:r>
      <w:r w:rsidR="00D65C4A" w:rsidRPr="00D1066B">
        <w:rPr>
          <w:b/>
          <w:u w:val="single"/>
        </w:rPr>
        <w:t>:</w:t>
      </w:r>
      <w:r w:rsidR="00D65C4A" w:rsidRPr="00D65C4A">
        <w:rPr>
          <w:u w:val="single"/>
        </w:rPr>
        <w:t xml:space="preserve"> </w:t>
      </w:r>
      <w:r w:rsidR="00D65C4A" w:rsidRPr="00D65C4A">
        <w:t>способствуем формированию у детей внутренней мотивации к деятельности</w:t>
      </w:r>
    </w:p>
    <w:p w:rsidR="00051144" w:rsidRDefault="00051144" w:rsidP="00F45287">
      <w:pPr>
        <w:ind w:firstLine="851"/>
        <w:rPr>
          <w:b/>
        </w:rPr>
      </w:pPr>
    </w:p>
    <w:p w:rsidR="00DF0249" w:rsidRPr="00DF0249" w:rsidRDefault="00DF0249" w:rsidP="00F45287">
      <w:pPr>
        <w:ind w:firstLine="851"/>
        <w:rPr>
          <w:b/>
        </w:rPr>
      </w:pPr>
      <w:r w:rsidRPr="00DF0249">
        <w:rPr>
          <w:b/>
        </w:rPr>
        <w:t>Время</w:t>
      </w:r>
      <w:r w:rsidR="00EE5C06">
        <w:rPr>
          <w:b/>
        </w:rPr>
        <w:t>,</w:t>
      </w:r>
      <w:r w:rsidRPr="00DF0249">
        <w:rPr>
          <w:b/>
        </w:rPr>
        <w:t xml:space="preserve"> отведенное на реализацию данного этапа:</w:t>
      </w:r>
      <w:r>
        <w:rPr>
          <w:b/>
        </w:rPr>
        <w:t xml:space="preserve"> (от 1 до 5 минут в соответствии с возрастной категорией воспитанников)</w:t>
      </w:r>
    </w:p>
    <w:p w:rsidR="003A6625" w:rsidRDefault="003A6625" w:rsidP="00F45287">
      <w:pPr>
        <w:ind w:firstLine="851"/>
      </w:pPr>
    </w:p>
    <w:p w:rsidR="00B80812" w:rsidRDefault="00B80812" w:rsidP="00F45287">
      <w:pPr>
        <w:ind w:firstLine="851"/>
        <w:rPr>
          <w:b/>
        </w:rPr>
      </w:pPr>
    </w:p>
    <w:tbl>
      <w:tblPr>
        <w:tblStyle w:val="a6"/>
        <w:tblW w:w="9983" w:type="dxa"/>
        <w:jc w:val="center"/>
        <w:tblInd w:w="-385" w:type="dxa"/>
        <w:tblLook w:val="04A0" w:firstRow="1" w:lastRow="0" w:firstColumn="1" w:lastColumn="0" w:noHBand="0" w:noVBand="1"/>
      </w:tblPr>
      <w:tblGrid>
        <w:gridCol w:w="3279"/>
        <w:gridCol w:w="2235"/>
        <w:gridCol w:w="2234"/>
        <w:gridCol w:w="2235"/>
      </w:tblGrid>
      <w:tr w:rsidR="009A0A67" w:rsidTr="00492F56">
        <w:trPr>
          <w:trHeight w:val="440"/>
          <w:jc w:val="center"/>
        </w:trPr>
        <w:tc>
          <w:tcPr>
            <w:tcW w:w="3279" w:type="dxa"/>
            <w:vAlign w:val="center"/>
          </w:tcPr>
          <w:p w:rsidR="009A0A67" w:rsidRDefault="009A0A67" w:rsidP="00987096">
            <w:pPr>
              <w:jc w:val="center"/>
            </w:pPr>
            <w:r w:rsidRPr="003A6625">
              <w:t>Содержание</w:t>
            </w:r>
          </w:p>
          <w:p w:rsidR="009A0A67" w:rsidRDefault="009A0A67" w:rsidP="00987096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vAlign w:val="center"/>
          </w:tcPr>
          <w:p w:rsidR="009A0A67" w:rsidRDefault="009A0A67" w:rsidP="00C2463D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vAlign w:val="center"/>
          </w:tcPr>
          <w:p w:rsidR="009A0A67" w:rsidRDefault="009A0A67" w:rsidP="00B67F7F">
            <w:pPr>
              <w:jc w:val="center"/>
            </w:pPr>
            <w:r>
              <w:t>Обратная связь на высказывание детей</w:t>
            </w:r>
          </w:p>
        </w:tc>
        <w:tc>
          <w:tcPr>
            <w:tcW w:w="2235" w:type="dxa"/>
            <w:vAlign w:val="center"/>
          </w:tcPr>
          <w:p w:rsidR="009A0A67" w:rsidRDefault="009A0A67" w:rsidP="00987096">
            <w:pPr>
              <w:jc w:val="center"/>
            </w:pPr>
            <w:r>
              <w:t>Примечания, пояснения,</w:t>
            </w:r>
          </w:p>
          <w:p w:rsidR="009A0A67" w:rsidRPr="003A6625" w:rsidRDefault="009A0A67" w:rsidP="00987096">
            <w:pPr>
              <w:jc w:val="center"/>
            </w:pPr>
            <w:r>
              <w:t>виды детской деятельности</w:t>
            </w:r>
          </w:p>
        </w:tc>
      </w:tr>
      <w:tr w:rsidR="009A0A67" w:rsidTr="00492F56">
        <w:trPr>
          <w:trHeight w:val="379"/>
          <w:jc w:val="center"/>
        </w:trPr>
        <w:tc>
          <w:tcPr>
            <w:tcW w:w="3279" w:type="dxa"/>
            <w:vAlign w:val="center"/>
          </w:tcPr>
          <w:p w:rsidR="009A0A67" w:rsidRPr="00071071" w:rsidRDefault="009A0A67" w:rsidP="000E00D2">
            <w:pPr>
              <w:rPr>
                <w:rFonts w:cs="Times New Roman"/>
                <w:i/>
                <w:szCs w:val="28"/>
              </w:rPr>
            </w:pPr>
            <w:r w:rsidRPr="00071071">
              <w:rPr>
                <w:rFonts w:cs="Times New Roman"/>
                <w:i/>
                <w:szCs w:val="28"/>
              </w:rPr>
              <w:t>Воспитатель: (</w:t>
            </w:r>
            <w:r w:rsidR="00F3338F" w:rsidRPr="00071071">
              <w:rPr>
                <w:rFonts w:cs="Times New Roman"/>
                <w:i/>
                <w:szCs w:val="28"/>
              </w:rPr>
              <w:t>загадывает загадку</w:t>
            </w:r>
            <w:r w:rsidRPr="00071071">
              <w:rPr>
                <w:rFonts w:cs="Times New Roman"/>
                <w:i/>
                <w:szCs w:val="28"/>
              </w:rPr>
              <w:t>)</w:t>
            </w:r>
          </w:p>
          <w:p w:rsidR="00F67DC8" w:rsidRPr="007F3888" w:rsidRDefault="00F67DC8" w:rsidP="00F67DC8">
            <w:pPr>
              <w:rPr>
                <w:rFonts w:eastAsia="Calibri" w:cs="Times New Roman"/>
                <w:szCs w:val="28"/>
              </w:rPr>
            </w:pPr>
            <w:r w:rsidRPr="007F3888">
              <w:rPr>
                <w:rFonts w:eastAsia="Calibri" w:cs="Times New Roman"/>
                <w:szCs w:val="28"/>
              </w:rPr>
              <w:t>Учит нас она считать</w:t>
            </w:r>
          </w:p>
          <w:p w:rsidR="00F67DC8" w:rsidRPr="007F3888" w:rsidRDefault="00F67DC8" w:rsidP="00F67DC8">
            <w:pPr>
              <w:rPr>
                <w:rFonts w:eastAsia="Calibri" w:cs="Times New Roman"/>
                <w:szCs w:val="28"/>
              </w:rPr>
            </w:pPr>
            <w:r w:rsidRPr="007F3888">
              <w:rPr>
                <w:rFonts w:eastAsia="Calibri" w:cs="Times New Roman"/>
                <w:szCs w:val="28"/>
              </w:rPr>
              <w:t xml:space="preserve"> И фигуры узнавать</w:t>
            </w:r>
          </w:p>
          <w:p w:rsidR="00F67DC8" w:rsidRPr="007F3888" w:rsidRDefault="00F67DC8" w:rsidP="00F67DC8">
            <w:pPr>
              <w:rPr>
                <w:rFonts w:eastAsia="Calibri" w:cs="Times New Roman"/>
                <w:szCs w:val="28"/>
              </w:rPr>
            </w:pPr>
            <w:r w:rsidRPr="007F3888">
              <w:rPr>
                <w:rFonts w:eastAsia="Calibri" w:cs="Times New Roman"/>
                <w:szCs w:val="28"/>
              </w:rPr>
              <w:t>Объясняет цифры, знаки</w:t>
            </w:r>
          </w:p>
          <w:p w:rsidR="00F67DC8" w:rsidRPr="007F3888" w:rsidRDefault="00F67DC8" w:rsidP="00F67DC8">
            <w:pPr>
              <w:rPr>
                <w:rFonts w:eastAsia="Calibri" w:cs="Times New Roman"/>
                <w:szCs w:val="28"/>
              </w:rPr>
            </w:pPr>
            <w:r w:rsidRPr="007F3888">
              <w:rPr>
                <w:rFonts w:eastAsia="Calibri" w:cs="Times New Roman"/>
                <w:szCs w:val="28"/>
              </w:rPr>
              <w:t>И задачки как решать.</w:t>
            </w:r>
          </w:p>
          <w:p w:rsidR="00F67DC8" w:rsidRPr="007F3888" w:rsidRDefault="00F67DC8" w:rsidP="00F67DC8">
            <w:pPr>
              <w:rPr>
                <w:rFonts w:eastAsia="Calibri" w:cs="Times New Roman"/>
                <w:szCs w:val="28"/>
              </w:rPr>
            </w:pPr>
            <w:r w:rsidRPr="007F3888">
              <w:rPr>
                <w:rFonts w:eastAsia="Calibri" w:cs="Times New Roman"/>
                <w:szCs w:val="28"/>
              </w:rPr>
              <w:t>Узнать где лево, а где право</w:t>
            </w:r>
          </w:p>
          <w:p w:rsidR="00F67DC8" w:rsidRPr="007F3888" w:rsidRDefault="00F67DC8" w:rsidP="00F67DC8">
            <w:pPr>
              <w:rPr>
                <w:rFonts w:eastAsia="Calibri" w:cs="Times New Roman"/>
                <w:szCs w:val="28"/>
              </w:rPr>
            </w:pPr>
            <w:r w:rsidRPr="007F3888">
              <w:rPr>
                <w:rFonts w:eastAsia="Calibri" w:cs="Times New Roman"/>
                <w:szCs w:val="28"/>
              </w:rPr>
              <w:t>Знать длину и ширину</w:t>
            </w:r>
          </w:p>
          <w:p w:rsidR="00F67DC8" w:rsidRPr="007F3888" w:rsidRDefault="00F67DC8" w:rsidP="00F67DC8">
            <w:pPr>
              <w:rPr>
                <w:rFonts w:eastAsia="Calibri" w:cs="Times New Roman"/>
                <w:szCs w:val="28"/>
              </w:rPr>
            </w:pPr>
            <w:r w:rsidRPr="007F3888">
              <w:rPr>
                <w:rFonts w:eastAsia="Calibri" w:cs="Times New Roman"/>
                <w:szCs w:val="28"/>
              </w:rPr>
              <w:t>Понимать значение «равный», «больше», «меньше», «высоту»</w:t>
            </w:r>
          </w:p>
          <w:p w:rsidR="009A0A67" w:rsidRPr="00071071" w:rsidRDefault="009A0A67" w:rsidP="000E00D2">
            <w:pPr>
              <w:rPr>
                <w:rFonts w:cs="Times New Roman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9A0A67" w:rsidRPr="00071071" w:rsidRDefault="009A0A67" w:rsidP="000E41EA">
            <w:pPr>
              <w:rPr>
                <w:szCs w:val="28"/>
              </w:rPr>
            </w:pPr>
            <w:r w:rsidRPr="00071071">
              <w:rPr>
                <w:szCs w:val="28"/>
              </w:rPr>
              <w:t>Дети становятся полукругом.</w:t>
            </w:r>
          </w:p>
        </w:tc>
        <w:tc>
          <w:tcPr>
            <w:tcW w:w="2234" w:type="dxa"/>
          </w:tcPr>
          <w:p w:rsidR="009A0A67" w:rsidRPr="000E41EA" w:rsidRDefault="009A0A67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9A0A67" w:rsidRPr="000E41EA" w:rsidRDefault="009A0A67" w:rsidP="000E41EA">
            <w:pPr>
              <w:rPr>
                <w:i/>
              </w:rPr>
            </w:pPr>
          </w:p>
        </w:tc>
      </w:tr>
      <w:tr w:rsidR="009A0A67" w:rsidTr="00492F56">
        <w:trPr>
          <w:trHeight w:val="379"/>
          <w:jc w:val="center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F67DC8" w:rsidRPr="00071071" w:rsidRDefault="00F67DC8" w:rsidP="00F67DC8">
            <w:pPr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071071">
              <w:rPr>
                <w:rFonts w:eastAsia="Calibri" w:cs="Times New Roman"/>
                <w:i/>
                <w:iCs/>
                <w:color w:val="000000"/>
                <w:szCs w:val="28"/>
                <w:shd w:val="clear" w:color="auto" w:fill="FFFFFF"/>
              </w:rPr>
              <w:t>Воспитатель: </w:t>
            </w:r>
          </w:p>
          <w:p w:rsidR="009A0A67" w:rsidRPr="00071071" w:rsidRDefault="00F67DC8" w:rsidP="00F67DC8">
            <w:pPr>
              <w:rPr>
                <w:rFonts w:cs="Times New Roman"/>
                <w:szCs w:val="28"/>
              </w:rPr>
            </w:pPr>
            <w:r w:rsidRPr="00071071">
              <w:rPr>
                <w:rFonts w:eastAsia="Times New Roman" w:cs="Times New Roman"/>
                <w:color w:val="000000"/>
                <w:szCs w:val="28"/>
                <w:lang w:eastAsia="ru-RU"/>
              </w:rPr>
              <w:t>Ну что, догадались, какое у нас занятие?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A0A67" w:rsidRPr="00071071" w:rsidRDefault="00F67DC8" w:rsidP="000E41EA">
            <w:pPr>
              <w:rPr>
                <w:szCs w:val="28"/>
              </w:rPr>
            </w:pPr>
            <w:r w:rsidRPr="00071071">
              <w:rPr>
                <w:szCs w:val="28"/>
              </w:rPr>
              <w:t>Высказывают догадки.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A0A67" w:rsidRPr="000E41EA" w:rsidRDefault="009A0A67" w:rsidP="000E41EA">
            <w:pPr>
              <w:rPr>
                <w:i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A0A67" w:rsidRPr="000E41EA" w:rsidRDefault="009A0A67" w:rsidP="000E41EA">
            <w:pPr>
              <w:rPr>
                <w:i/>
              </w:rPr>
            </w:pPr>
          </w:p>
        </w:tc>
      </w:tr>
      <w:tr w:rsidR="009A0A67" w:rsidTr="00492F56">
        <w:trPr>
          <w:trHeight w:val="379"/>
          <w:jc w:val="center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F67DC8" w:rsidRPr="00071071" w:rsidRDefault="00F67DC8" w:rsidP="00F67DC8">
            <w:pPr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1071">
              <w:rPr>
                <w:rFonts w:eastAsia="Times New Roman" w:cs="Times New Roman"/>
                <w:i/>
                <w:iCs/>
                <w:color w:val="000000"/>
                <w:szCs w:val="28"/>
                <w:shd w:val="clear" w:color="auto" w:fill="FFFFFF"/>
                <w:lang w:eastAsia="ru-RU"/>
              </w:rPr>
              <w:t>Воспитатель: </w:t>
            </w:r>
          </w:p>
          <w:p w:rsidR="009A0A67" w:rsidRDefault="00492F56" w:rsidP="00F67DC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Ребята, сегодня рано утром к нам прилетел голубь и принес письмо. Давайте откроем и прочтем.</w:t>
            </w:r>
          </w:p>
          <w:p w:rsidR="00492F56" w:rsidRPr="00071071" w:rsidRDefault="00492F56" w:rsidP="00F67DC8">
            <w:pPr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«Дорогие ребята! Мы, жители острова Математика,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узнали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что вы очень любите играть, отгадывать загадки, считать, что вы веселые, дружные и любознательные ребята. Мы приглашаем вас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посетить наш остров и познакомиться с нами. Приезжайте, будем ждать!»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A0A67" w:rsidRPr="00071071" w:rsidRDefault="00F67DC8" w:rsidP="000E41EA">
            <w:pPr>
              <w:rPr>
                <w:szCs w:val="28"/>
              </w:rPr>
            </w:pPr>
            <w:r w:rsidRPr="00071071">
              <w:rPr>
                <w:szCs w:val="28"/>
              </w:rPr>
              <w:lastRenderedPageBreak/>
              <w:t>Внимательно слушают.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A0A67" w:rsidRPr="001B54F1" w:rsidRDefault="009A0A67" w:rsidP="000E41EA">
            <w:pPr>
              <w:rPr>
                <w:i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A0A67" w:rsidRPr="000E41EA" w:rsidRDefault="009A0A67" w:rsidP="000E41EA">
            <w:pPr>
              <w:rPr>
                <w:i/>
              </w:rPr>
            </w:pPr>
          </w:p>
        </w:tc>
      </w:tr>
      <w:tr w:rsidR="00F56716" w:rsidTr="00296053">
        <w:trPr>
          <w:trHeight w:val="531"/>
          <w:jc w:val="center"/>
        </w:trPr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716" w:rsidRDefault="00F56716" w:rsidP="00F67DC8">
            <w:pPr>
              <w:rPr>
                <w:rFonts w:eastAsia="Times New Roman" w:cs="Times New Roman"/>
                <w:i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F56716" w:rsidRDefault="00F56716" w:rsidP="00F67DC8">
            <w:pPr>
              <w:rPr>
                <w:rFonts w:eastAsia="Times New Roman" w:cs="Times New Roman"/>
                <w:i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F56716" w:rsidRDefault="00F56716" w:rsidP="00F67DC8">
            <w:pPr>
              <w:rPr>
                <w:rFonts w:eastAsia="Times New Roman" w:cs="Times New Roman"/>
                <w:i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F56716" w:rsidRDefault="00F56716" w:rsidP="00F67DC8">
            <w:pPr>
              <w:rPr>
                <w:rFonts w:eastAsia="Times New Roman" w:cs="Times New Roman"/>
                <w:iCs/>
                <w:color w:val="000000"/>
                <w:szCs w:val="28"/>
                <w:shd w:val="clear" w:color="auto" w:fill="FFFFFF"/>
                <w:lang w:eastAsia="ru-RU"/>
              </w:rPr>
            </w:pPr>
          </w:p>
          <w:p w:rsidR="00F56716" w:rsidRPr="00071071" w:rsidRDefault="00F56716" w:rsidP="00F67DC8">
            <w:pPr>
              <w:rPr>
                <w:rFonts w:eastAsia="Times New Roman" w:cs="Times New Roman"/>
                <w:iCs/>
                <w:color w:val="000000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716" w:rsidRPr="00071071" w:rsidRDefault="00F56716" w:rsidP="000E41EA">
            <w:pPr>
              <w:rPr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716" w:rsidRPr="001B54F1" w:rsidRDefault="00F56716" w:rsidP="000E41EA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716" w:rsidRPr="000E41EA" w:rsidRDefault="00F56716" w:rsidP="000E41EA">
            <w:pPr>
              <w:rPr>
                <w:i/>
              </w:rPr>
            </w:pPr>
          </w:p>
        </w:tc>
      </w:tr>
    </w:tbl>
    <w:p w:rsidR="003270E0" w:rsidRDefault="003270E0" w:rsidP="00F45287">
      <w:pPr>
        <w:ind w:firstLine="851"/>
        <w:rPr>
          <w:b/>
          <w:u w:val="single"/>
        </w:rPr>
      </w:pPr>
    </w:p>
    <w:p w:rsidR="00C2463D" w:rsidRDefault="00D1066B" w:rsidP="002D3978">
      <w:pPr>
        <w:ind w:firstLine="851"/>
      </w:pPr>
      <w:r w:rsidRPr="00D1066B">
        <w:rPr>
          <w:b/>
          <w:u w:val="single"/>
          <w:lang w:val="en-US"/>
        </w:rPr>
        <w:t>II</w:t>
      </w:r>
      <w:r w:rsidRPr="00D1066B">
        <w:rPr>
          <w:b/>
          <w:u w:val="single"/>
        </w:rPr>
        <w:t xml:space="preserve"> </w:t>
      </w:r>
      <w:r w:rsidR="00D65C4A" w:rsidRPr="00D1066B">
        <w:rPr>
          <w:b/>
          <w:u w:val="single"/>
        </w:rPr>
        <w:t>этап - планирования:</w:t>
      </w:r>
      <w:r w:rsidR="00D65C4A" w:rsidRPr="00D65C4A">
        <w:rPr>
          <w:u w:val="single"/>
        </w:rPr>
        <w:t xml:space="preserve"> </w:t>
      </w:r>
      <w:r w:rsidR="00D65C4A" w:rsidRPr="00D65C4A">
        <w:t xml:space="preserve">способствуем планированию детьми их </w:t>
      </w:r>
      <w:r w:rsidR="008D3FF0">
        <w:t>деятельности</w:t>
      </w:r>
    </w:p>
    <w:p w:rsidR="00C2463D" w:rsidRDefault="00C2463D" w:rsidP="00C2463D">
      <w:pPr>
        <w:ind w:firstLine="851"/>
        <w:rPr>
          <w:b/>
        </w:rPr>
      </w:pPr>
    </w:p>
    <w:p w:rsidR="00C2463D" w:rsidRDefault="00C2463D" w:rsidP="00C2463D">
      <w:pPr>
        <w:ind w:firstLine="851"/>
        <w:rPr>
          <w:b/>
          <w:color w:val="FF0000"/>
        </w:rPr>
      </w:pPr>
    </w:p>
    <w:tbl>
      <w:tblPr>
        <w:tblStyle w:val="a6"/>
        <w:tblW w:w="10139" w:type="dxa"/>
        <w:jc w:val="center"/>
        <w:tblInd w:w="-526" w:type="dxa"/>
        <w:tblLook w:val="04A0" w:firstRow="1" w:lastRow="0" w:firstColumn="1" w:lastColumn="0" w:noHBand="0" w:noVBand="1"/>
      </w:tblPr>
      <w:tblGrid>
        <w:gridCol w:w="3435"/>
        <w:gridCol w:w="2235"/>
        <w:gridCol w:w="2234"/>
        <w:gridCol w:w="2235"/>
      </w:tblGrid>
      <w:tr w:rsidR="002D3978" w:rsidTr="002D3978">
        <w:trPr>
          <w:trHeight w:val="4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8" w:rsidRDefault="002D3978">
            <w:pPr>
              <w:jc w:val="center"/>
            </w:pPr>
            <w:r>
              <w:t>Содержание</w:t>
            </w:r>
          </w:p>
          <w:p w:rsidR="002D3978" w:rsidRDefault="002D3978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8" w:rsidRDefault="002D3978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8" w:rsidRDefault="002D3978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8" w:rsidRDefault="002D3978">
            <w:pPr>
              <w:jc w:val="center"/>
            </w:pPr>
            <w:r>
              <w:t>Примечания, пояснения,</w:t>
            </w:r>
          </w:p>
          <w:p w:rsidR="002D3978" w:rsidRDefault="002D3978">
            <w:pPr>
              <w:jc w:val="center"/>
            </w:pPr>
            <w:r>
              <w:t>виды детской деятельности</w:t>
            </w:r>
          </w:p>
        </w:tc>
      </w:tr>
      <w:tr w:rsidR="007F3888" w:rsidTr="008F1218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8" w:rsidRPr="00071071" w:rsidRDefault="007F3888" w:rsidP="00CE77BF">
            <w:pPr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071071">
              <w:rPr>
                <w:rFonts w:eastAsia="Calibri" w:cs="Times New Roman"/>
                <w:i/>
                <w:iCs/>
                <w:color w:val="000000"/>
                <w:szCs w:val="28"/>
                <w:shd w:val="clear" w:color="auto" w:fill="FFFFFF"/>
              </w:rPr>
              <w:t>Воспитатель: </w:t>
            </w:r>
          </w:p>
          <w:p w:rsidR="007F3888" w:rsidRPr="00071071" w:rsidRDefault="007F3888" w:rsidP="00CE77BF">
            <w:pPr>
              <w:ind w:right="551"/>
              <w:jc w:val="both"/>
              <w:rPr>
                <w:rFonts w:eastAsia="Calibri" w:cs="Times New Roman"/>
                <w:szCs w:val="28"/>
              </w:rPr>
            </w:pPr>
            <w:r w:rsidRPr="00071071">
              <w:rPr>
                <w:rFonts w:eastAsia="Calibri" w:cs="Times New Roman"/>
                <w:szCs w:val="28"/>
              </w:rPr>
              <w:t>Предлагает отправиться в  путешествие.</w:t>
            </w:r>
          </w:p>
          <w:p w:rsidR="007F3888" w:rsidRPr="001B54F1" w:rsidRDefault="007F3888" w:rsidP="00CE77BF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8" w:rsidRPr="008D3FF0" w:rsidRDefault="007F3888" w:rsidP="00CE77BF">
            <w:r w:rsidRPr="008D3FF0">
              <w:t xml:space="preserve">Дети </w:t>
            </w:r>
            <w:proofErr w:type="gramStart"/>
            <w:r w:rsidRPr="008D3FF0">
              <w:t>предлагают</w:t>
            </w:r>
            <w:proofErr w:type="gramEnd"/>
            <w:r w:rsidRPr="008D3FF0">
              <w:t xml:space="preserve"> на каком транспорте лучше отправиться. </w:t>
            </w:r>
            <w:r>
              <w:t xml:space="preserve"> Выбирают самолет.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8" w:rsidRPr="000E41EA" w:rsidRDefault="007F3888" w:rsidP="00CE77BF">
            <w:pPr>
              <w:rPr>
                <w:i/>
              </w:rPr>
            </w:pPr>
            <w:r>
              <w:rPr>
                <w:i/>
              </w:rPr>
              <w:t>Правильно, на самолете будет быстрее.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8" w:rsidRPr="001B54F1" w:rsidRDefault="007F3888" w:rsidP="007F3888">
            <w:pPr>
              <w:ind w:right="551"/>
              <w:jc w:val="both"/>
            </w:pPr>
          </w:p>
        </w:tc>
      </w:tr>
      <w:tr w:rsidR="007F3888" w:rsidTr="008F1218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8" w:rsidRDefault="007F3888" w:rsidP="00CE77BF">
            <w:pPr>
              <w:rPr>
                <w:i/>
              </w:rPr>
            </w:pPr>
            <w:r>
              <w:rPr>
                <w:i/>
              </w:rPr>
              <w:t>Воспитатель:</w:t>
            </w:r>
          </w:p>
          <w:p w:rsidR="007F3888" w:rsidRDefault="007F3888" w:rsidP="00CE77BF">
            <w:r>
              <w:t>Приглашаю всех в полет.</w:t>
            </w:r>
          </w:p>
          <w:p w:rsidR="007F3888" w:rsidRDefault="007F3888" w:rsidP="00CE77BF">
            <w:r>
              <w:t>Руки в стороны – в полет отправляем самолет.</w:t>
            </w:r>
          </w:p>
          <w:p w:rsidR="007F3888" w:rsidRPr="001B54F1" w:rsidRDefault="007F3888" w:rsidP="00CE77BF">
            <w:pPr>
              <w:rPr>
                <w:i/>
              </w:rPr>
            </w:pPr>
            <w:r>
              <w:t>Правое крыло  вперед, левое крыло вперед, раз, два, три, четыре – прилетел наш самолет.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8" w:rsidRPr="009A0A67" w:rsidRDefault="007F3888" w:rsidP="00CE77BF">
            <w:pPr>
              <w:rPr>
                <w:i/>
              </w:rPr>
            </w:pPr>
            <w:r>
              <w:rPr>
                <w:i/>
              </w:rPr>
              <w:t>Дети становятся за воспитателем и имитируют движение полета.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8" w:rsidRPr="000E41EA" w:rsidRDefault="007F3888" w:rsidP="00CE77BF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8" w:rsidRPr="000E41EA" w:rsidRDefault="007F3888" w:rsidP="00CE77BF">
            <w:pPr>
              <w:rPr>
                <w:i/>
              </w:rPr>
            </w:pPr>
            <w:r>
              <w:rPr>
                <w:i/>
              </w:rPr>
              <w:t>Стойка ноги врозь, руки в стороны, поворот вправо, поворот влево.</w:t>
            </w:r>
          </w:p>
        </w:tc>
      </w:tr>
    </w:tbl>
    <w:p w:rsidR="00474F0E" w:rsidRDefault="00474F0E" w:rsidP="00854CF7">
      <w:pPr>
        <w:ind w:firstLine="851"/>
      </w:pPr>
    </w:p>
    <w:p w:rsidR="000F0CD0" w:rsidRDefault="000F0CD0" w:rsidP="00854CF7">
      <w:pPr>
        <w:ind w:firstLine="851"/>
      </w:pPr>
    </w:p>
    <w:p w:rsidR="007F3888" w:rsidRDefault="007F3888" w:rsidP="00854CF7">
      <w:pPr>
        <w:ind w:firstLine="851"/>
      </w:pPr>
    </w:p>
    <w:p w:rsidR="007F3888" w:rsidRPr="009D6F8D" w:rsidRDefault="007F3888" w:rsidP="007F3888">
      <w:pPr>
        <w:ind w:firstLine="851"/>
      </w:pPr>
      <w:r w:rsidRPr="00D1066B">
        <w:rPr>
          <w:b/>
          <w:u w:val="single"/>
          <w:lang w:val="en-US"/>
        </w:rPr>
        <w:t>III</w:t>
      </w:r>
      <w:r w:rsidRPr="00D1066B">
        <w:rPr>
          <w:b/>
          <w:u w:val="single"/>
        </w:rPr>
        <w:t xml:space="preserve"> этап - реализации:</w:t>
      </w:r>
      <w:r w:rsidRPr="00D65C4A">
        <w:rPr>
          <w:u w:val="single"/>
        </w:rPr>
        <w:t xml:space="preserve"> </w:t>
      </w:r>
      <w:r w:rsidRPr="00D65C4A">
        <w:t>способствуем реализации детского замысла</w:t>
      </w:r>
      <w:r>
        <w:t xml:space="preserve"> </w:t>
      </w:r>
    </w:p>
    <w:p w:rsidR="007F3888" w:rsidRDefault="007F3888" w:rsidP="007F3888">
      <w:pPr>
        <w:ind w:firstLine="851"/>
      </w:pPr>
      <w:r>
        <w:t xml:space="preserve">текст (если есть необходимость): </w:t>
      </w:r>
    </w:p>
    <w:p w:rsidR="000F0CD0" w:rsidRDefault="000F0CD0" w:rsidP="00252F03"/>
    <w:tbl>
      <w:tblPr>
        <w:tblStyle w:val="a6"/>
        <w:tblW w:w="10316" w:type="dxa"/>
        <w:jc w:val="center"/>
        <w:tblInd w:w="-526" w:type="dxa"/>
        <w:tblLook w:val="04A0" w:firstRow="1" w:lastRow="0" w:firstColumn="1" w:lastColumn="0" w:noHBand="0" w:noVBand="1"/>
      </w:tblPr>
      <w:tblGrid>
        <w:gridCol w:w="3318"/>
        <w:gridCol w:w="2415"/>
        <w:gridCol w:w="2203"/>
        <w:gridCol w:w="2380"/>
      </w:tblGrid>
      <w:tr w:rsidR="00252F03" w:rsidTr="00252F03">
        <w:trPr>
          <w:trHeight w:val="4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3" w:rsidRDefault="00252F03" w:rsidP="00572FF9">
            <w:pPr>
              <w:jc w:val="center"/>
            </w:pPr>
            <w:r>
              <w:t>Содержание</w:t>
            </w:r>
          </w:p>
          <w:p w:rsidR="00252F03" w:rsidRDefault="00252F03" w:rsidP="00572FF9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3" w:rsidRDefault="00252F03" w:rsidP="00572FF9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3" w:rsidRDefault="00252F03" w:rsidP="00572FF9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3" w:rsidRDefault="00252F03" w:rsidP="00572FF9">
            <w:pPr>
              <w:jc w:val="center"/>
            </w:pPr>
            <w:r>
              <w:t>Примечания, пояснения,</w:t>
            </w:r>
          </w:p>
          <w:p w:rsidR="00252F03" w:rsidRDefault="00252F03" w:rsidP="00572FF9">
            <w:pPr>
              <w:jc w:val="center"/>
            </w:pPr>
            <w:r>
              <w:t>виды детской деятельности</w:t>
            </w: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7F3888" w:rsidP="00572FF9">
            <w:r>
              <w:lastRenderedPageBreak/>
              <w:t>Воспитатель:</w:t>
            </w:r>
          </w:p>
          <w:p w:rsidR="007F3888" w:rsidRDefault="007F3888" w:rsidP="00572FF9">
            <w:r>
              <w:t>Ну вот</w:t>
            </w:r>
            <w:proofErr w:type="gramStart"/>
            <w:r>
              <w:t xml:space="preserve"> ,</w:t>
            </w:r>
            <w:proofErr w:type="gramEnd"/>
            <w:r>
              <w:t xml:space="preserve"> мы и на острове Математика. А живут здесь не люди, не звери и не птицы</w:t>
            </w:r>
            <w:r w:rsidR="004B7E01">
              <w:t>, а цифры и геометрические фигуры. Давайте поближе с ними познакомимся</w:t>
            </w:r>
            <w:proofErr w:type="gramStart"/>
            <w:r w:rsidR="004B7E01">
              <w:t xml:space="preserve"> .</w:t>
            </w:r>
            <w:proofErr w:type="gramEnd"/>
            <w:r w:rsidR="004B7E01">
              <w:t xml:space="preserve"> для этого отгадайте загадки о цифрах.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Pr="00252F03" w:rsidRDefault="004B7E01" w:rsidP="00572FF9">
            <w:r>
              <w:t>Внимательно слушают.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252F03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pPr>
              <w:rPr>
                <w:i/>
              </w:rPr>
            </w:pP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4B7E01" w:rsidP="00572FF9">
            <w:r>
              <w:t xml:space="preserve">Загадки. </w:t>
            </w:r>
          </w:p>
          <w:p w:rsidR="004B7E01" w:rsidRDefault="004B7E01" w:rsidP="004B7E01">
            <w:pPr>
              <w:pStyle w:val="a3"/>
              <w:numPr>
                <w:ilvl w:val="0"/>
                <w:numId w:val="9"/>
              </w:numPr>
            </w:pPr>
            <w:r>
              <w:t>Высока как палочка и с хвостиком большим, всегда повсюду первая циферка …один.</w:t>
            </w:r>
          </w:p>
          <w:p w:rsidR="004B7E01" w:rsidRDefault="004B7E01" w:rsidP="004B7E01">
            <w:pPr>
              <w:pStyle w:val="a3"/>
              <w:numPr>
                <w:ilvl w:val="0"/>
                <w:numId w:val="9"/>
              </w:numPr>
            </w:pPr>
            <w:r>
              <w:t>Словно лебедь, чудо-птица, по морю мчится как царица. Как называется она? Ну конечно цифра….2</w:t>
            </w:r>
          </w:p>
          <w:p w:rsidR="004B7E01" w:rsidRDefault="004B7E01" w:rsidP="004B7E01">
            <w:pPr>
              <w:pStyle w:val="a3"/>
              <w:numPr>
                <w:ilvl w:val="0"/>
                <w:numId w:val="9"/>
              </w:numPr>
            </w:pPr>
            <w:r>
              <w:t>За одним идет ведь двойка, знают все ученики. А за двойкой следом тройка. А вернее цифра…3</w:t>
            </w:r>
          </w:p>
          <w:p w:rsidR="004B7E01" w:rsidRDefault="004B7E01" w:rsidP="004B7E01">
            <w:pPr>
              <w:pStyle w:val="a3"/>
              <w:numPr>
                <w:ilvl w:val="0"/>
                <w:numId w:val="9"/>
              </w:numPr>
            </w:pPr>
            <w:r>
              <w:t>Кто-то ночью старый стул спинкой вниз перевернул. И теперь у нас в квартире стал он цифрою …4</w:t>
            </w:r>
          </w:p>
          <w:p w:rsidR="004B7E01" w:rsidRDefault="004B7E01" w:rsidP="004B7E01">
            <w:pPr>
              <w:pStyle w:val="a3"/>
              <w:numPr>
                <w:ilvl w:val="0"/>
                <w:numId w:val="9"/>
              </w:numPr>
            </w:pPr>
            <w:r>
              <w:t>В школе надо не лениться, на уроках отвечать ив дневник поставят…5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01" w:rsidRDefault="004B7E01" w:rsidP="00572FF9">
            <w:r>
              <w:t>Дети отвечают</w:t>
            </w:r>
          </w:p>
          <w:p w:rsidR="00252F03" w:rsidRPr="00252F03" w:rsidRDefault="00252F03" w:rsidP="00572FF9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4B7E01" w:rsidP="00572FF9">
            <w:pPr>
              <w:rPr>
                <w:i/>
              </w:rPr>
            </w:pPr>
            <w:r>
              <w:rPr>
                <w:i/>
              </w:rPr>
              <w:t>Правильно. Молодцы, отгадали</w:t>
            </w:r>
            <w:proofErr w:type="gramStart"/>
            <w:r>
              <w:rPr>
                <w:i/>
              </w:rPr>
              <w:t xml:space="preserve"> .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4B7E01" w:rsidP="00572FF9">
            <w:pPr>
              <w:rPr>
                <w:i/>
              </w:rPr>
            </w:pPr>
            <w:r>
              <w:rPr>
                <w:i/>
              </w:rPr>
              <w:t>Ребенок, отгадавший загадку, прикрепляет на магнитную доску цифру</w:t>
            </w: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4B7E01" w:rsidP="00572FF9">
            <w:r>
              <w:t xml:space="preserve">Воспитатель: </w:t>
            </w:r>
          </w:p>
          <w:p w:rsidR="004B7E01" w:rsidRDefault="004B7E01" w:rsidP="00572FF9">
            <w:r>
              <w:t xml:space="preserve">На острове, в честь нашего приезда устроили праздник. На площади </w:t>
            </w:r>
            <w:r>
              <w:lastRenderedPageBreak/>
              <w:t>развесили разноцветные шары.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252F03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05765F" w:rsidP="00572FF9">
            <w:pPr>
              <w:rPr>
                <w:i/>
              </w:rPr>
            </w:pPr>
            <w:r>
              <w:rPr>
                <w:i/>
              </w:rPr>
              <w:t xml:space="preserve">На доске размещены карточки с пятью </w:t>
            </w:r>
            <w:r>
              <w:rPr>
                <w:i/>
              </w:rPr>
              <w:lastRenderedPageBreak/>
              <w:t xml:space="preserve">воздушными шарами разного цвета. </w:t>
            </w: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05765F" w:rsidP="00572FF9">
            <w:r>
              <w:lastRenderedPageBreak/>
              <w:t xml:space="preserve">Посчитайте воздушные шары. Сколько их всего.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05765F" w:rsidP="00572FF9">
            <w:r>
              <w:t>Дети хором считают 1,2,3,4,5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252F03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pPr>
              <w:rPr>
                <w:i/>
              </w:rPr>
            </w:pP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05765F" w:rsidP="00572FF9">
            <w:r>
              <w:t>А теперь посчитаем по-другому.</w:t>
            </w:r>
          </w:p>
          <w:p w:rsidR="0005765F" w:rsidRDefault="0005765F" w:rsidP="00572FF9">
            <w:r>
              <w:t>Который по счету этот шарик?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05765F" w:rsidP="00572FF9">
            <w:r>
              <w:t>Первый, второй, третий, четвертый, пятый.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252F03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pPr>
              <w:rPr>
                <w:i/>
              </w:rPr>
            </w:pPr>
          </w:p>
        </w:tc>
      </w:tr>
      <w:tr w:rsidR="0005765F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5F" w:rsidRDefault="0005765F" w:rsidP="00572FF9">
            <w:r>
              <w:t>Одинаковые ли шары? Что у них общее?</w:t>
            </w:r>
          </w:p>
          <w:p w:rsidR="0005765F" w:rsidRDefault="0005765F" w:rsidP="00572FF9">
            <w:r>
              <w:t>Какого цвета  1й,2й,3й, шарик?</w:t>
            </w:r>
          </w:p>
          <w:p w:rsidR="0005765F" w:rsidRDefault="0005765F" w:rsidP="00572FF9">
            <w:r>
              <w:t>Который по счету стоит красный шар? Желтый? Розовый? И т.д.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5F" w:rsidRDefault="0005765F" w:rsidP="00572FF9">
            <w:r>
              <w:t>Форма и размер.</w:t>
            </w:r>
          </w:p>
          <w:p w:rsidR="0005765F" w:rsidRDefault="0005765F" w:rsidP="00572FF9">
            <w:r>
              <w:t>Ответы детей.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F" w:rsidRDefault="0005765F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5F" w:rsidRDefault="0005765F" w:rsidP="00572FF9">
            <w:pPr>
              <w:rPr>
                <w:i/>
              </w:rPr>
            </w:pPr>
          </w:p>
        </w:tc>
      </w:tr>
      <w:tr w:rsidR="0005765F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5F" w:rsidRDefault="0005765F" w:rsidP="00572FF9">
            <w:r>
              <w:t>Вдруг подул ветер и один шарик улетел. Которого по счету шарика не стало?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5F" w:rsidRDefault="0005765F" w:rsidP="00572FF9">
            <w:r>
              <w:t xml:space="preserve">Дети </w:t>
            </w:r>
            <w:proofErr w:type="gramStart"/>
            <w:r>
              <w:t>называют</w:t>
            </w:r>
            <w:proofErr w:type="gramEnd"/>
            <w:r>
              <w:t xml:space="preserve"> которого </w:t>
            </w:r>
            <w:proofErr w:type="spellStart"/>
            <w:r>
              <w:t>по-счету</w:t>
            </w:r>
            <w:proofErr w:type="spellEnd"/>
            <w:r>
              <w:t xml:space="preserve"> шарика не стало.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F" w:rsidRDefault="0005765F" w:rsidP="00572FF9">
            <w:pPr>
              <w:rPr>
                <w:i/>
              </w:rPr>
            </w:pPr>
            <w:r>
              <w:rPr>
                <w:i/>
              </w:rPr>
              <w:t>Молодцы ребята. Все справились!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5F" w:rsidRDefault="0005765F" w:rsidP="00572FF9">
            <w:pPr>
              <w:rPr>
                <w:i/>
              </w:rPr>
            </w:pPr>
            <w:r>
              <w:rPr>
                <w:i/>
              </w:rPr>
              <w:t>Воспитатель убирает по одному шарику.</w:t>
            </w:r>
          </w:p>
        </w:tc>
      </w:tr>
      <w:tr w:rsidR="0005765F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5F" w:rsidRDefault="00E461CA" w:rsidP="00572FF9">
            <w:r>
              <w:t>А вот и следующее задание от жителей острова.</w:t>
            </w:r>
          </w:p>
          <w:p w:rsidR="00E461CA" w:rsidRDefault="00E461CA" w:rsidP="00E461CA">
            <w:r>
              <w:t xml:space="preserve">Нам нужно посчитать зайчиков. </w:t>
            </w:r>
          </w:p>
          <w:p w:rsidR="00E461CA" w:rsidRDefault="00BB5B0C" w:rsidP="00E461CA">
            <w:r>
              <w:t xml:space="preserve">Бежал раз заяц вдоль равнин, а </w:t>
            </w:r>
            <w:proofErr w:type="gramStart"/>
            <w:r>
              <w:t>значит</w:t>
            </w:r>
            <w:proofErr w:type="gramEnd"/>
            <w:r>
              <w:t xml:space="preserve"> заяц был 1</w:t>
            </w:r>
          </w:p>
          <w:p w:rsidR="00BB5B0C" w:rsidRDefault="00BB5B0C" w:rsidP="00E461CA">
            <w:r>
              <w:t>К нему зайчиха прибежала, тогда всего 2 зайца стало.</w:t>
            </w:r>
          </w:p>
          <w:p w:rsidR="00BB5B0C" w:rsidRDefault="00BB5B0C" w:rsidP="00E461CA">
            <w:r>
              <w:t>Еще один к ним сел – смотри, теперь уж зайцев стало 3.</w:t>
            </w:r>
          </w:p>
          <w:p w:rsidR="00BB5B0C" w:rsidRDefault="00BB5B0C" w:rsidP="00E461CA">
            <w:r>
              <w:t>Мчит новый заяц – «Путь мне шире!» и стало их теперь 4.</w:t>
            </w:r>
          </w:p>
          <w:p w:rsidR="00BB5B0C" w:rsidRDefault="00BB5B0C" w:rsidP="00E461CA">
            <w:r>
              <w:t>Вот бежит один опять, теперь уж зайцев стало 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5F" w:rsidRDefault="0005765F" w:rsidP="00572FF9"/>
          <w:p w:rsidR="00E461CA" w:rsidRDefault="00E461CA" w:rsidP="00572FF9"/>
          <w:p w:rsidR="00E461CA" w:rsidRDefault="00E461CA" w:rsidP="00572FF9"/>
          <w:p w:rsidR="00E461CA" w:rsidRDefault="00E461CA" w:rsidP="00572FF9"/>
          <w:p w:rsidR="00E461CA" w:rsidRDefault="00E461CA" w:rsidP="00572FF9">
            <w:r>
              <w:t>Дети поднимают цифру</w:t>
            </w:r>
            <w:proofErr w:type="gramStart"/>
            <w:r>
              <w:t xml:space="preserve"> ,</w:t>
            </w:r>
            <w:proofErr w:type="gramEnd"/>
            <w:r>
              <w:t xml:space="preserve"> соответствующую количеству зайчиков.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5F" w:rsidRDefault="0005765F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5F" w:rsidRDefault="00E461CA" w:rsidP="00572FF9">
            <w:pPr>
              <w:rPr>
                <w:i/>
              </w:rPr>
            </w:pPr>
            <w:r>
              <w:rPr>
                <w:i/>
              </w:rPr>
              <w:t>Дети садятся за столы.</w:t>
            </w:r>
          </w:p>
          <w:p w:rsidR="00BB5B0C" w:rsidRDefault="00BB5B0C" w:rsidP="00572FF9">
            <w:pPr>
              <w:rPr>
                <w:i/>
              </w:rPr>
            </w:pPr>
          </w:p>
          <w:p w:rsidR="00BB5B0C" w:rsidRDefault="00BB5B0C" w:rsidP="00572FF9">
            <w:pPr>
              <w:rPr>
                <w:i/>
              </w:rPr>
            </w:pPr>
          </w:p>
          <w:p w:rsidR="00BB5B0C" w:rsidRDefault="00BB5B0C" w:rsidP="00572FF9">
            <w:pPr>
              <w:rPr>
                <w:i/>
              </w:rPr>
            </w:pPr>
            <w:r>
              <w:rPr>
                <w:i/>
              </w:rPr>
              <w:t>Воспитатель читает стихотворение</w:t>
            </w:r>
          </w:p>
        </w:tc>
      </w:tr>
      <w:tr w:rsidR="00BB5B0C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C" w:rsidRDefault="00BB5B0C" w:rsidP="00572FF9">
            <w:r>
              <w:t>А теперь разложите все цифры по порядку от 1 до 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C" w:rsidRDefault="00BB5B0C" w:rsidP="00572FF9">
            <w:r>
              <w:t xml:space="preserve">Дети раскладывают цифры.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C" w:rsidRDefault="00BB5B0C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C" w:rsidRDefault="00BB5B0C" w:rsidP="00572FF9">
            <w:pPr>
              <w:rPr>
                <w:i/>
              </w:rPr>
            </w:pPr>
          </w:p>
        </w:tc>
      </w:tr>
      <w:tr w:rsidR="00BB5B0C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C" w:rsidRDefault="00BB5B0C" w:rsidP="00572FF9">
            <w:r>
              <w:t>Какая цифра стоит после 2? после 4?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C" w:rsidRDefault="00BB5B0C" w:rsidP="00572FF9">
            <w:r>
              <w:t>Ответы детей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C" w:rsidRDefault="00BB5B0C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C" w:rsidRDefault="00BB5B0C" w:rsidP="00572FF9">
            <w:pPr>
              <w:rPr>
                <w:i/>
              </w:rPr>
            </w:pPr>
          </w:p>
        </w:tc>
      </w:tr>
      <w:tr w:rsidR="00BB5B0C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C" w:rsidRDefault="00BB5B0C" w:rsidP="00572FF9">
            <w:r>
              <w:lastRenderedPageBreak/>
              <w:t>Какая цифра стоит между 2 и 3? 3 и 5?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C" w:rsidRDefault="00BB5B0C" w:rsidP="00572FF9">
            <w:r>
              <w:t>Ответы детей.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C" w:rsidRDefault="00BB5B0C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0C" w:rsidRDefault="00BB5B0C" w:rsidP="00572FF9">
            <w:pPr>
              <w:rPr>
                <w:i/>
              </w:rPr>
            </w:pPr>
          </w:p>
        </w:tc>
      </w:tr>
    </w:tbl>
    <w:p w:rsidR="000F0CD0" w:rsidRDefault="000F0CD0" w:rsidP="00A409FE"/>
    <w:p w:rsidR="000F0CD0" w:rsidRDefault="00252F03" w:rsidP="00854CF7">
      <w:pPr>
        <w:ind w:firstLine="851"/>
        <w:rPr>
          <w:b/>
        </w:rPr>
      </w:pPr>
      <w:proofErr w:type="spellStart"/>
      <w:r>
        <w:rPr>
          <w:b/>
        </w:rPr>
        <w:t>Физминутка</w:t>
      </w:r>
      <w:proofErr w:type="spellEnd"/>
    </w:p>
    <w:p w:rsidR="00941FAD" w:rsidRDefault="00941FAD" w:rsidP="00854CF7">
      <w:pPr>
        <w:ind w:firstLine="851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1FAD" w:rsidRPr="009808F7" w:rsidTr="00572FF9">
        <w:tc>
          <w:tcPr>
            <w:tcW w:w="4785" w:type="dxa"/>
            <w:vAlign w:val="center"/>
          </w:tcPr>
          <w:p w:rsidR="00941FAD" w:rsidRPr="00303EC9" w:rsidRDefault="00941FAD" w:rsidP="00572FF9">
            <w:pPr>
              <w:jc w:val="center"/>
            </w:pPr>
            <w:r w:rsidRPr="00303EC9">
              <w:t>Текст</w:t>
            </w:r>
          </w:p>
        </w:tc>
        <w:tc>
          <w:tcPr>
            <w:tcW w:w="4785" w:type="dxa"/>
            <w:vAlign w:val="center"/>
          </w:tcPr>
          <w:p w:rsidR="00941FAD" w:rsidRPr="009808F7" w:rsidRDefault="00941FAD" w:rsidP="00572FF9">
            <w:pPr>
              <w:jc w:val="center"/>
            </w:pPr>
            <w:r w:rsidRPr="009808F7">
              <w:t>Упражнения, движения</w:t>
            </w:r>
            <w:r>
              <w:t xml:space="preserve"> выполняемые детьми</w:t>
            </w:r>
          </w:p>
        </w:tc>
      </w:tr>
      <w:tr w:rsidR="002B764E" w:rsidRPr="000F0CD0" w:rsidTr="00C32168">
        <w:trPr>
          <w:trHeight w:val="2898"/>
        </w:trPr>
        <w:tc>
          <w:tcPr>
            <w:tcW w:w="4785" w:type="dxa"/>
            <w:vAlign w:val="center"/>
          </w:tcPr>
          <w:p w:rsidR="002B764E" w:rsidRDefault="00BB5B0C" w:rsidP="00BB5B0C">
            <w:r>
              <w:t>Зайчикам не будет скучно</w:t>
            </w:r>
          </w:p>
          <w:p w:rsidR="00BB5B0C" w:rsidRDefault="00BB5B0C" w:rsidP="00BB5B0C">
            <w:r>
              <w:t>Сделаем зарядку дружно</w:t>
            </w:r>
          </w:p>
          <w:p w:rsidR="00BB5B0C" w:rsidRDefault="00BB5B0C" w:rsidP="00BB5B0C">
            <w:r>
              <w:t>Вправо, влево повернись,</w:t>
            </w:r>
          </w:p>
          <w:p w:rsidR="00BB5B0C" w:rsidRDefault="00BB5B0C" w:rsidP="00BB5B0C">
            <w:r>
              <w:t xml:space="preserve">Наклонись и поднимись, </w:t>
            </w:r>
          </w:p>
          <w:p w:rsidR="00BB5B0C" w:rsidRDefault="00BB5B0C" w:rsidP="00BB5B0C">
            <w:r>
              <w:t>Лапки кверху, лапки в бок</w:t>
            </w:r>
          </w:p>
          <w:p w:rsidR="00BB5B0C" w:rsidRDefault="00BB5B0C" w:rsidP="00BB5B0C">
            <w:r>
              <w:t>И на месте скок-скок-скок</w:t>
            </w:r>
          </w:p>
          <w:p w:rsidR="00BB5B0C" w:rsidRDefault="00BB5B0C" w:rsidP="00BB5B0C">
            <w:r>
              <w:t>А теперь бежим вприпрыжку</w:t>
            </w:r>
          </w:p>
          <w:p w:rsidR="00BB5B0C" w:rsidRDefault="00BB5B0C" w:rsidP="00BB5B0C">
            <w:r>
              <w:t>Молодцы мои зайчишки!</w:t>
            </w:r>
          </w:p>
          <w:p w:rsidR="00BB5B0C" w:rsidRDefault="00BB5B0C" w:rsidP="00BB5B0C">
            <w:r>
              <w:t>Замедляйте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етки, шаг</w:t>
            </w:r>
          </w:p>
          <w:p w:rsidR="00BB5B0C" w:rsidRPr="000F0CD0" w:rsidRDefault="00694205" w:rsidP="00BB5B0C">
            <w:r>
              <w:t>Шаг на месте, стой! Вот так!</w:t>
            </w:r>
          </w:p>
        </w:tc>
        <w:tc>
          <w:tcPr>
            <w:tcW w:w="4785" w:type="dxa"/>
            <w:vAlign w:val="center"/>
          </w:tcPr>
          <w:p w:rsidR="002B764E" w:rsidRPr="000F0CD0" w:rsidRDefault="00F3338F" w:rsidP="00572FF9">
            <w:pPr>
              <w:rPr>
                <w:i/>
              </w:rPr>
            </w:pPr>
            <w:r>
              <w:rPr>
                <w:i/>
              </w:rPr>
              <w:t>Движения по тексту стихотворения</w:t>
            </w:r>
          </w:p>
        </w:tc>
      </w:tr>
    </w:tbl>
    <w:p w:rsidR="00C2463D" w:rsidRDefault="00C2463D" w:rsidP="00296053">
      <w:pPr>
        <w:rPr>
          <w:b/>
        </w:rPr>
      </w:pPr>
    </w:p>
    <w:p w:rsidR="00C2463D" w:rsidRDefault="00C2463D" w:rsidP="00C2463D">
      <w:pPr>
        <w:ind w:firstLine="851"/>
        <w:rPr>
          <w:b/>
          <w:color w:val="FF0000"/>
        </w:rPr>
      </w:pPr>
    </w:p>
    <w:tbl>
      <w:tblPr>
        <w:tblStyle w:val="a6"/>
        <w:tblW w:w="9997" w:type="dxa"/>
        <w:jc w:val="center"/>
        <w:tblInd w:w="-384" w:type="dxa"/>
        <w:tblLook w:val="04A0" w:firstRow="1" w:lastRow="0" w:firstColumn="1" w:lastColumn="0" w:noHBand="0" w:noVBand="1"/>
      </w:tblPr>
      <w:tblGrid>
        <w:gridCol w:w="3293"/>
        <w:gridCol w:w="2235"/>
        <w:gridCol w:w="2234"/>
        <w:gridCol w:w="2235"/>
      </w:tblGrid>
      <w:tr w:rsidR="009D6F8D" w:rsidTr="009D6F8D">
        <w:trPr>
          <w:trHeight w:val="44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D" w:rsidRDefault="009D6F8D">
            <w:pPr>
              <w:jc w:val="center"/>
            </w:pPr>
            <w:r>
              <w:t>Содержание</w:t>
            </w:r>
          </w:p>
          <w:p w:rsidR="009D6F8D" w:rsidRDefault="009D6F8D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D" w:rsidRDefault="009D6F8D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D" w:rsidRDefault="009D6F8D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D" w:rsidRDefault="009D6F8D">
            <w:pPr>
              <w:jc w:val="center"/>
            </w:pPr>
            <w:r>
              <w:t>Примечания, пояснения,</w:t>
            </w:r>
          </w:p>
          <w:p w:rsidR="009D6F8D" w:rsidRDefault="009D6F8D">
            <w:pPr>
              <w:jc w:val="center"/>
            </w:pPr>
            <w:r>
              <w:t>виды детской деятельности</w:t>
            </w:r>
          </w:p>
        </w:tc>
      </w:tr>
      <w:tr w:rsidR="009D6F8D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Pr="009D6F8D" w:rsidRDefault="00694205">
            <w:r>
              <w:t>Ребята</w:t>
            </w:r>
            <w:proofErr w:type="gramStart"/>
            <w:r>
              <w:t xml:space="preserve"> ,</w:t>
            </w:r>
            <w:proofErr w:type="gramEnd"/>
            <w:r>
              <w:t xml:space="preserve"> что это у вас?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694205">
            <w:r>
              <w:t xml:space="preserve">Называют геометрические фигуры.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694205">
            <w:pPr>
              <w:rPr>
                <w:i/>
              </w:rPr>
            </w:pPr>
            <w:r>
              <w:rPr>
                <w:i/>
              </w:rPr>
              <w:t>Дети берут из коробки геометрические фигуры.</w:t>
            </w:r>
          </w:p>
        </w:tc>
      </w:tr>
      <w:tr w:rsidR="009D6F8D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694205">
            <w:r>
              <w:t xml:space="preserve">Сейчас я скажу волшебные слова, </w:t>
            </w:r>
            <w:proofErr w:type="gramStart"/>
            <w:r>
              <w:t>взмахну рукой и вы превратитесь</w:t>
            </w:r>
            <w:proofErr w:type="gramEnd"/>
            <w:r>
              <w:t xml:space="preserve"> в геометрические фигуры «Повертелись, покружились и в фигуры превратились» А теперь давайте познакомимся.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Pr="009D6F8D" w:rsidRDefault="00694205">
            <w:proofErr w:type="gramStart"/>
            <w:r>
              <w:t>Я-</w:t>
            </w:r>
            <w:proofErr w:type="gramEnd"/>
            <w:r>
              <w:t xml:space="preserve"> красный треугольник, я желтый круг и т.д.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694205">
            <w:pPr>
              <w:rPr>
                <w:i/>
              </w:rPr>
            </w:pPr>
            <w:r>
              <w:rPr>
                <w:i/>
              </w:rPr>
              <w:t>Дети по очереди называют свои признаки.</w:t>
            </w:r>
          </w:p>
        </w:tc>
      </w:tr>
      <w:tr w:rsidR="009D6F8D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1E6AB9">
            <w:r>
              <w:t>Игра «</w:t>
            </w:r>
            <w:proofErr w:type="gramStart"/>
            <w:r>
              <w:t>Живые</w:t>
            </w:r>
            <w:proofErr w:type="gramEnd"/>
            <w:r>
              <w:t xml:space="preserve"> фигуры» По </w:t>
            </w:r>
            <w:proofErr w:type="gramStart"/>
            <w:r>
              <w:t>какому</w:t>
            </w:r>
            <w:proofErr w:type="gramEnd"/>
            <w:r>
              <w:t xml:space="preserve"> признаку разделились фигуры?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296053">
            <w:r>
              <w:t>Ответы детей.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 w:rsidP="009D6F8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1E6AB9">
            <w:pPr>
              <w:rPr>
                <w:i/>
              </w:rPr>
            </w:pPr>
            <w:r>
              <w:rPr>
                <w:i/>
              </w:rPr>
              <w:t xml:space="preserve">На полу выкладываются домики-обручи с символами цветов.  Дети под музыку двигаются по группе, когда </w:t>
            </w:r>
            <w:r>
              <w:rPr>
                <w:i/>
              </w:rPr>
              <w:lastRenderedPageBreak/>
              <w:t xml:space="preserve">музыка заканчивается, они </w:t>
            </w:r>
            <w:proofErr w:type="gramStart"/>
            <w:r>
              <w:rPr>
                <w:i/>
              </w:rPr>
              <w:t>расходятся по своим домикам объясняя</w:t>
            </w:r>
            <w:proofErr w:type="gramEnd"/>
            <w:r>
              <w:rPr>
                <w:i/>
              </w:rPr>
              <w:t xml:space="preserve"> свой выбор. </w:t>
            </w:r>
          </w:p>
          <w:p w:rsidR="00296053" w:rsidRDefault="00296053">
            <w:pPr>
              <w:rPr>
                <w:i/>
              </w:rPr>
            </w:pPr>
            <w:r>
              <w:rPr>
                <w:i/>
              </w:rPr>
              <w:t xml:space="preserve">Затем символы цвета меняются на символы форм. </w:t>
            </w:r>
          </w:p>
          <w:p w:rsidR="001E6AB9" w:rsidRDefault="001E6AB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96053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53" w:rsidRDefault="00296053">
            <w:r>
              <w:lastRenderedPageBreak/>
              <w:t>Ну что же ребята, погостили мы на острове, пора возвращаться обратно. Наш самолет ждет нас. Занимаем места.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53" w:rsidRDefault="00296053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3" w:rsidRDefault="00296053" w:rsidP="009D6F8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53" w:rsidRDefault="00296053">
            <w:pPr>
              <w:rPr>
                <w:i/>
              </w:rPr>
            </w:pPr>
          </w:p>
        </w:tc>
      </w:tr>
      <w:tr w:rsidR="00296053" w:rsidTr="00446195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3" w:rsidRDefault="00296053" w:rsidP="00CE77BF">
            <w:r>
              <w:t>Воспитатель:</w:t>
            </w:r>
          </w:p>
          <w:p w:rsidR="00296053" w:rsidRDefault="00296053" w:rsidP="00CE77BF">
            <w:r>
              <w:t>Руки в стороны – в полет отправляем самолет.</w:t>
            </w:r>
          </w:p>
          <w:p w:rsidR="00296053" w:rsidRPr="001B54F1" w:rsidRDefault="00296053" w:rsidP="00CE77BF">
            <w:pPr>
              <w:rPr>
                <w:i/>
              </w:rPr>
            </w:pPr>
            <w:r>
              <w:t>Правое крыло  вперед, левое крыло вперед, раз, два, три, четыре – прилетел наш самолет.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3" w:rsidRPr="009A0A67" w:rsidRDefault="00296053" w:rsidP="00CE77BF">
            <w:pPr>
              <w:rPr>
                <w:i/>
              </w:rPr>
            </w:pPr>
            <w:r>
              <w:rPr>
                <w:i/>
              </w:rPr>
              <w:t>Дети становятся за воспитателем и имитируют движение полета.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3" w:rsidRPr="000E41EA" w:rsidRDefault="00296053" w:rsidP="00CE77BF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53" w:rsidRPr="000E41EA" w:rsidRDefault="00296053" w:rsidP="00CE77BF">
            <w:pPr>
              <w:rPr>
                <w:i/>
              </w:rPr>
            </w:pPr>
            <w:r>
              <w:rPr>
                <w:i/>
              </w:rPr>
              <w:t>Стойка ноги врозь, руки в стороны, поворот вправо, поворот влево.</w:t>
            </w:r>
          </w:p>
        </w:tc>
      </w:tr>
    </w:tbl>
    <w:p w:rsidR="00303EC9" w:rsidRPr="00D1066B" w:rsidRDefault="00303EC9" w:rsidP="00F45287">
      <w:pPr>
        <w:ind w:firstLine="851"/>
        <w:rPr>
          <w:b/>
          <w:u w:val="single"/>
        </w:rPr>
      </w:pPr>
    </w:p>
    <w:p w:rsidR="00D65C4A" w:rsidRPr="00D65C4A" w:rsidRDefault="00D1066B" w:rsidP="00F45287">
      <w:pPr>
        <w:ind w:firstLine="851"/>
      </w:pPr>
      <w:r w:rsidRPr="00D1066B">
        <w:rPr>
          <w:b/>
          <w:u w:val="single"/>
          <w:lang w:val="en-US"/>
        </w:rPr>
        <w:t>IV</w:t>
      </w:r>
      <w:r w:rsidR="00D65C4A" w:rsidRPr="00D1066B">
        <w:rPr>
          <w:b/>
          <w:u w:val="single"/>
        </w:rPr>
        <w:t xml:space="preserve"> этап - рефлексии:</w:t>
      </w:r>
      <w:r w:rsidR="00D65C4A" w:rsidRPr="00D65C4A">
        <w:rPr>
          <w:u w:val="single"/>
        </w:rPr>
        <w:t xml:space="preserve"> </w:t>
      </w:r>
      <w:r w:rsidR="00D65C4A" w:rsidRPr="00D65C4A">
        <w:t xml:space="preserve">способствуем проведению детской рефлексии по итогам деятельности </w:t>
      </w:r>
    </w:p>
    <w:p w:rsidR="00C2463D" w:rsidRDefault="00C2463D" w:rsidP="004646E8">
      <w:pPr>
        <w:rPr>
          <w:b/>
          <w:color w:val="FF0000"/>
        </w:rPr>
      </w:pPr>
    </w:p>
    <w:tbl>
      <w:tblPr>
        <w:tblStyle w:val="a6"/>
        <w:tblW w:w="9713" w:type="dxa"/>
        <w:jc w:val="center"/>
        <w:tblInd w:w="-100" w:type="dxa"/>
        <w:tblLook w:val="04A0" w:firstRow="1" w:lastRow="0" w:firstColumn="1" w:lastColumn="0" w:noHBand="0" w:noVBand="1"/>
      </w:tblPr>
      <w:tblGrid>
        <w:gridCol w:w="3009"/>
        <w:gridCol w:w="2235"/>
        <w:gridCol w:w="2234"/>
        <w:gridCol w:w="2235"/>
      </w:tblGrid>
      <w:tr w:rsidR="004646E8" w:rsidTr="00492F56">
        <w:trPr>
          <w:trHeight w:val="440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E8" w:rsidRDefault="004646E8">
            <w:pPr>
              <w:jc w:val="center"/>
            </w:pPr>
            <w:r>
              <w:t>Содержание</w:t>
            </w:r>
          </w:p>
          <w:p w:rsidR="004646E8" w:rsidRDefault="004646E8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E8" w:rsidRDefault="004646E8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E8" w:rsidRDefault="004646E8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E8" w:rsidRDefault="004646E8">
            <w:pPr>
              <w:jc w:val="center"/>
            </w:pPr>
            <w:r>
              <w:t>Примечания, пояснения,</w:t>
            </w:r>
          </w:p>
          <w:p w:rsidR="004646E8" w:rsidRDefault="004646E8">
            <w:pPr>
              <w:jc w:val="center"/>
            </w:pPr>
            <w:r>
              <w:t>виды детской деятельности</w:t>
            </w:r>
          </w:p>
        </w:tc>
      </w:tr>
      <w:tr w:rsidR="004646E8" w:rsidTr="00492F56">
        <w:trPr>
          <w:trHeight w:val="379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E8" w:rsidRDefault="00296053" w:rsidP="00296053">
            <w:r>
              <w:t>Вот и закончилось наше путешествие.</w:t>
            </w:r>
          </w:p>
          <w:p w:rsidR="00296053" w:rsidRDefault="00296053" w:rsidP="00296053">
            <w:r>
              <w:t>Скажите, ребята, что вам больше всего понравилось? Что было сложно? Что легко?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E8" w:rsidRDefault="00534A2B">
            <w:r>
              <w:t>Ответы детей.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Default="004646E8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E8" w:rsidRDefault="004646E8">
            <w:pPr>
              <w:rPr>
                <w:i/>
              </w:rPr>
            </w:pPr>
          </w:p>
        </w:tc>
      </w:tr>
    </w:tbl>
    <w:p w:rsidR="00060066" w:rsidRDefault="00060066" w:rsidP="00296053">
      <w:pPr>
        <w:tabs>
          <w:tab w:val="left" w:pos="1172"/>
          <w:tab w:val="left" w:pos="1256"/>
        </w:tabs>
      </w:pPr>
    </w:p>
    <w:sectPr w:rsidR="00060066" w:rsidSect="00F45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29"/>
    <w:multiLevelType w:val="hybridMultilevel"/>
    <w:tmpl w:val="912A803A"/>
    <w:lvl w:ilvl="0" w:tplc="AD449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0C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2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6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A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4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E318B"/>
    <w:multiLevelType w:val="hybridMultilevel"/>
    <w:tmpl w:val="9B6E7A08"/>
    <w:lvl w:ilvl="0" w:tplc="1C38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A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0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2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6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45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8B4989"/>
    <w:multiLevelType w:val="hybridMultilevel"/>
    <w:tmpl w:val="9698E454"/>
    <w:lvl w:ilvl="0" w:tplc="EE2E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1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A4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1663AF"/>
    <w:multiLevelType w:val="hybridMultilevel"/>
    <w:tmpl w:val="F9FE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2AE0"/>
    <w:multiLevelType w:val="hybridMultilevel"/>
    <w:tmpl w:val="FFF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00ED7"/>
    <w:multiLevelType w:val="multilevel"/>
    <w:tmpl w:val="E34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10AE4"/>
    <w:multiLevelType w:val="hybridMultilevel"/>
    <w:tmpl w:val="1BD0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37E92"/>
    <w:multiLevelType w:val="hybridMultilevel"/>
    <w:tmpl w:val="0A4C56D2"/>
    <w:lvl w:ilvl="0" w:tplc="3692E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A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A5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0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A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8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6F0FD1"/>
    <w:multiLevelType w:val="hybridMultilevel"/>
    <w:tmpl w:val="4394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BC"/>
    <w:rsid w:val="000478C5"/>
    <w:rsid w:val="00051144"/>
    <w:rsid w:val="0005765F"/>
    <w:rsid w:val="00060066"/>
    <w:rsid w:val="00070345"/>
    <w:rsid w:val="00071071"/>
    <w:rsid w:val="00072D7C"/>
    <w:rsid w:val="00081A3D"/>
    <w:rsid w:val="00086CA0"/>
    <w:rsid w:val="00090A9C"/>
    <w:rsid w:val="00097A26"/>
    <w:rsid w:val="000A0042"/>
    <w:rsid w:val="000B199B"/>
    <w:rsid w:val="000E00D2"/>
    <w:rsid w:val="000E41EA"/>
    <w:rsid w:val="000F0CD0"/>
    <w:rsid w:val="00110E78"/>
    <w:rsid w:val="001B54F1"/>
    <w:rsid w:val="001E6AB9"/>
    <w:rsid w:val="001F175C"/>
    <w:rsid w:val="002036FD"/>
    <w:rsid w:val="00205085"/>
    <w:rsid w:val="00252F03"/>
    <w:rsid w:val="0028280F"/>
    <w:rsid w:val="00294081"/>
    <w:rsid w:val="00296053"/>
    <w:rsid w:val="002A3F09"/>
    <w:rsid w:val="002B764E"/>
    <w:rsid w:val="002D17DD"/>
    <w:rsid w:val="002D2FEB"/>
    <w:rsid w:val="002D3978"/>
    <w:rsid w:val="002F1028"/>
    <w:rsid w:val="00303EC9"/>
    <w:rsid w:val="003127AD"/>
    <w:rsid w:val="0032683F"/>
    <w:rsid w:val="003270E0"/>
    <w:rsid w:val="00343A66"/>
    <w:rsid w:val="00357950"/>
    <w:rsid w:val="003652EE"/>
    <w:rsid w:val="00370B1A"/>
    <w:rsid w:val="003767F2"/>
    <w:rsid w:val="0039000C"/>
    <w:rsid w:val="003A6625"/>
    <w:rsid w:val="003D4DFC"/>
    <w:rsid w:val="003D6EBF"/>
    <w:rsid w:val="003E3629"/>
    <w:rsid w:val="003F2F1C"/>
    <w:rsid w:val="003F78C9"/>
    <w:rsid w:val="004646E8"/>
    <w:rsid w:val="00474A94"/>
    <w:rsid w:val="00474F0E"/>
    <w:rsid w:val="00492F56"/>
    <w:rsid w:val="004A1340"/>
    <w:rsid w:val="004B025D"/>
    <w:rsid w:val="004B7E01"/>
    <w:rsid w:val="004D3B12"/>
    <w:rsid w:val="004F04A4"/>
    <w:rsid w:val="00507DA1"/>
    <w:rsid w:val="0051033A"/>
    <w:rsid w:val="00513B84"/>
    <w:rsid w:val="00523960"/>
    <w:rsid w:val="00524A73"/>
    <w:rsid w:val="00534A2B"/>
    <w:rsid w:val="00542A48"/>
    <w:rsid w:val="0057076D"/>
    <w:rsid w:val="005C1CE1"/>
    <w:rsid w:val="00601E98"/>
    <w:rsid w:val="00637721"/>
    <w:rsid w:val="006568F6"/>
    <w:rsid w:val="00672BCE"/>
    <w:rsid w:val="00682741"/>
    <w:rsid w:val="00694205"/>
    <w:rsid w:val="006C46FB"/>
    <w:rsid w:val="006D6E1D"/>
    <w:rsid w:val="00707C22"/>
    <w:rsid w:val="00714DB3"/>
    <w:rsid w:val="00782991"/>
    <w:rsid w:val="00791A55"/>
    <w:rsid w:val="007A1268"/>
    <w:rsid w:val="007A6FCB"/>
    <w:rsid w:val="007F3888"/>
    <w:rsid w:val="00843783"/>
    <w:rsid w:val="00854CF7"/>
    <w:rsid w:val="008A7B6B"/>
    <w:rsid w:val="008C0305"/>
    <w:rsid w:val="008C3B29"/>
    <w:rsid w:val="008D3FF0"/>
    <w:rsid w:val="008E6066"/>
    <w:rsid w:val="008F171B"/>
    <w:rsid w:val="008F5ADF"/>
    <w:rsid w:val="00941FAD"/>
    <w:rsid w:val="00975FD3"/>
    <w:rsid w:val="009808F7"/>
    <w:rsid w:val="00987096"/>
    <w:rsid w:val="009A0A67"/>
    <w:rsid w:val="009C2B19"/>
    <w:rsid w:val="009D2B06"/>
    <w:rsid w:val="009D6F8D"/>
    <w:rsid w:val="00A409FE"/>
    <w:rsid w:val="00AC4B3D"/>
    <w:rsid w:val="00AF6F17"/>
    <w:rsid w:val="00B449E1"/>
    <w:rsid w:val="00B67F7F"/>
    <w:rsid w:val="00B80812"/>
    <w:rsid w:val="00B95D4D"/>
    <w:rsid w:val="00BB34D3"/>
    <w:rsid w:val="00BB5B0C"/>
    <w:rsid w:val="00BE5F04"/>
    <w:rsid w:val="00BF38AE"/>
    <w:rsid w:val="00C2463D"/>
    <w:rsid w:val="00C40780"/>
    <w:rsid w:val="00C54FDF"/>
    <w:rsid w:val="00C604E7"/>
    <w:rsid w:val="00CF2C23"/>
    <w:rsid w:val="00CF4B61"/>
    <w:rsid w:val="00D1066B"/>
    <w:rsid w:val="00D371B2"/>
    <w:rsid w:val="00D46A86"/>
    <w:rsid w:val="00D61402"/>
    <w:rsid w:val="00D65C4A"/>
    <w:rsid w:val="00D76F65"/>
    <w:rsid w:val="00D943BA"/>
    <w:rsid w:val="00DB24C6"/>
    <w:rsid w:val="00DC2ABC"/>
    <w:rsid w:val="00DF0249"/>
    <w:rsid w:val="00E26F40"/>
    <w:rsid w:val="00E2744E"/>
    <w:rsid w:val="00E446C4"/>
    <w:rsid w:val="00E461CA"/>
    <w:rsid w:val="00E838C3"/>
    <w:rsid w:val="00E97D80"/>
    <w:rsid w:val="00EA0F62"/>
    <w:rsid w:val="00EE5C06"/>
    <w:rsid w:val="00F3338F"/>
    <w:rsid w:val="00F45287"/>
    <w:rsid w:val="00F55650"/>
    <w:rsid w:val="00F56716"/>
    <w:rsid w:val="00F67DC8"/>
    <w:rsid w:val="00F7181F"/>
    <w:rsid w:val="00F73540"/>
    <w:rsid w:val="00F820FD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6"/>
  </w:style>
  <w:style w:type="paragraph" w:styleId="1">
    <w:name w:val="heading 1"/>
    <w:basedOn w:val="a"/>
    <w:next w:val="a"/>
    <w:link w:val="10"/>
    <w:qFormat/>
    <w:rsid w:val="00C54FD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BC"/>
    <w:pPr>
      <w:ind w:left="720"/>
      <w:contextualSpacing/>
    </w:pPr>
  </w:style>
  <w:style w:type="character" w:styleId="a4">
    <w:name w:val="Strong"/>
    <w:basedOn w:val="a0"/>
    <w:uiPriority w:val="22"/>
    <w:qFormat/>
    <w:rsid w:val="00DC2ABC"/>
    <w:rPr>
      <w:b/>
      <w:bCs/>
    </w:rPr>
  </w:style>
  <w:style w:type="paragraph" w:styleId="a5">
    <w:name w:val="Normal (Web)"/>
    <w:basedOn w:val="a"/>
    <w:semiHidden/>
    <w:unhideWhenUsed/>
    <w:rsid w:val="00F718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1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4F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7">
    <w:name w:val="c7"/>
    <w:basedOn w:val="a"/>
    <w:rsid w:val="00C54F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4FD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12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A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A4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56"/>
  </w:style>
  <w:style w:type="paragraph" w:styleId="1">
    <w:name w:val="heading 1"/>
    <w:basedOn w:val="a"/>
    <w:next w:val="a"/>
    <w:link w:val="10"/>
    <w:qFormat/>
    <w:rsid w:val="00C54FD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BC"/>
    <w:pPr>
      <w:ind w:left="720"/>
      <w:contextualSpacing/>
    </w:pPr>
  </w:style>
  <w:style w:type="character" w:styleId="a4">
    <w:name w:val="Strong"/>
    <w:basedOn w:val="a0"/>
    <w:uiPriority w:val="22"/>
    <w:qFormat/>
    <w:rsid w:val="00DC2ABC"/>
    <w:rPr>
      <w:b/>
      <w:bCs/>
    </w:rPr>
  </w:style>
  <w:style w:type="paragraph" w:styleId="a5">
    <w:name w:val="Normal (Web)"/>
    <w:basedOn w:val="a"/>
    <w:semiHidden/>
    <w:unhideWhenUsed/>
    <w:rsid w:val="00F718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1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4F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7">
    <w:name w:val="c7"/>
    <w:basedOn w:val="a"/>
    <w:rsid w:val="00C54F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4FD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12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A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A4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9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9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6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8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9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7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9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6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3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6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35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8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8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860B-9A61-4802-BC02-5A0CD57A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Акимова</cp:lastModifiedBy>
  <cp:revision>81</cp:revision>
  <cp:lastPrinted>2020-02-21T05:46:00Z</cp:lastPrinted>
  <dcterms:created xsi:type="dcterms:W3CDTF">2018-11-06T09:39:00Z</dcterms:created>
  <dcterms:modified xsi:type="dcterms:W3CDTF">2024-04-15T09:09:00Z</dcterms:modified>
</cp:coreProperties>
</file>